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D910E" w14:textId="77777777" w:rsidR="00E54F7A" w:rsidRDefault="00691B03" w:rsidP="00E54F7A">
      <w:pPr>
        <w:pStyle w:val="Title"/>
        <w:rPr>
          <w:sz w:val="144"/>
          <w:szCs w:val="144"/>
        </w:rPr>
      </w:pPr>
      <w:r>
        <w:rPr>
          <w:noProof/>
          <w:lang w:eastAsia="en-GB"/>
        </w:rPr>
        <w:drawing>
          <wp:anchor distT="0" distB="0" distL="114300" distR="114300" simplePos="0" relativeHeight="251660288" behindDoc="1" locked="0" layoutInCell="1" allowOverlap="1" wp14:anchorId="10B50FA8" wp14:editId="0D266172">
            <wp:simplePos x="0" y="0"/>
            <wp:positionH relativeFrom="margin">
              <wp:posOffset>542925</wp:posOffset>
            </wp:positionH>
            <wp:positionV relativeFrom="page">
              <wp:posOffset>353695</wp:posOffset>
            </wp:positionV>
            <wp:extent cx="1119505" cy="1371600"/>
            <wp:effectExtent l="0" t="0" r="444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19505" cy="1371600"/>
                    </a:xfrm>
                    <a:prstGeom prst="rect">
                      <a:avLst/>
                    </a:prstGeom>
                    <a:noFill/>
                    <a:ln>
                      <a:noFill/>
                      <a:prstDash/>
                    </a:ln>
                  </pic:spPr>
                </pic:pic>
              </a:graphicData>
            </a:graphic>
          </wp:anchor>
        </w:drawing>
      </w:r>
      <w:r w:rsidR="00E54F7A">
        <w:rPr>
          <w:noProof/>
          <w:lang w:eastAsia="en-GB"/>
        </w:rPr>
        <w:drawing>
          <wp:anchor distT="0" distB="0" distL="114300" distR="114300" simplePos="0" relativeHeight="251658240" behindDoc="0" locked="0" layoutInCell="1" allowOverlap="1" wp14:anchorId="14751BD9" wp14:editId="6BBA079B">
            <wp:simplePos x="0" y="0"/>
            <wp:positionH relativeFrom="page">
              <wp:align>right</wp:align>
            </wp:positionH>
            <wp:positionV relativeFrom="page">
              <wp:align>top</wp:align>
            </wp:positionV>
            <wp:extent cx="2038350" cy="99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38350" cy="990600"/>
                    </a:xfrm>
                    <a:prstGeom prst="rect">
                      <a:avLst/>
                    </a:prstGeom>
                  </pic:spPr>
                </pic:pic>
              </a:graphicData>
            </a:graphic>
          </wp:anchor>
        </w:drawing>
      </w:r>
    </w:p>
    <w:p w14:paraId="5602AE76" w14:textId="77777777" w:rsidR="00F4492E" w:rsidRDefault="00E54F7A" w:rsidP="00E54F7A">
      <w:pPr>
        <w:pStyle w:val="Title"/>
        <w:jc w:val="center"/>
        <w:rPr>
          <w:sz w:val="144"/>
          <w:szCs w:val="144"/>
        </w:rPr>
      </w:pPr>
      <w:r w:rsidRPr="00E54F7A">
        <w:rPr>
          <w:sz w:val="144"/>
          <w:szCs w:val="144"/>
        </w:rPr>
        <w:t xml:space="preserve">A Level </w:t>
      </w:r>
    </w:p>
    <w:p w14:paraId="3FEBBFAE" w14:textId="77777777" w:rsidR="005926BA" w:rsidRDefault="00F4492E" w:rsidP="00E54F7A">
      <w:pPr>
        <w:pStyle w:val="Title"/>
        <w:jc w:val="center"/>
        <w:rPr>
          <w:sz w:val="144"/>
          <w:szCs w:val="144"/>
        </w:rPr>
      </w:pPr>
      <w:r>
        <w:rPr>
          <w:sz w:val="144"/>
          <w:szCs w:val="144"/>
        </w:rPr>
        <w:t>Law</w:t>
      </w:r>
    </w:p>
    <w:p w14:paraId="522555BE" w14:textId="77777777" w:rsidR="00E54F7A" w:rsidRDefault="00E54F7A" w:rsidP="00E54F7A"/>
    <w:p w14:paraId="7D574A90" w14:textId="77777777" w:rsidR="00E54F7A" w:rsidRPr="00691B03" w:rsidRDefault="00AE7D9B" w:rsidP="00691B03">
      <w:pPr>
        <w:jc w:val="center"/>
      </w:pPr>
      <w:r w:rsidRPr="00AE7D9B">
        <w:rPr>
          <w:b/>
          <w:bCs/>
          <w:sz w:val="52"/>
          <w:szCs w:val="52"/>
        </w:rPr>
        <w:t xml:space="preserve">Induction </w:t>
      </w:r>
      <w:r>
        <w:rPr>
          <w:b/>
          <w:bCs/>
          <w:sz w:val="52"/>
          <w:szCs w:val="52"/>
        </w:rPr>
        <w:t>Material</w:t>
      </w:r>
      <w:r w:rsidRPr="00AE7D9B">
        <w:rPr>
          <w:b/>
          <w:bCs/>
          <w:sz w:val="52"/>
          <w:szCs w:val="52"/>
        </w:rPr>
        <w:t xml:space="preserve"> </w:t>
      </w:r>
    </w:p>
    <w:p w14:paraId="18D46FC6" w14:textId="77777777" w:rsidR="00E54F7A" w:rsidRDefault="00E54F7A" w:rsidP="00E54F7A">
      <w:pPr>
        <w:jc w:val="center"/>
      </w:pPr>
    </w:p>
    <w:p w14:paraId="28D0C357" w14:textId="77777777" w:rsidR="00E54F7A" w:rsidRDefault="00691B03" w:rsidP="00E54F7A">
      <w:pPr>
        <w:jc w:val="center"/>
      </w:pPr>
      <w:r>
        <w:rPr>
          <w:noProof/>
          <w:lang w:eastAsia="en-GB"/>
        </w:rPr>
        <w:drawing>
          <wp:anchor distT="0" distB="0" distL="114300" distR="114300" simplePos="0" relativeHeight="251661312" behindDoc="0" locked="0" layoutInCell="1" allowOverlap="1" wp14:anchorId="5AC2B2DA" wp14:editId="7A54449C">
            <wp:simplePos x="0" y="0"/>
            <wp:positionH relativeFrom="margin">
              <wp:align>center</wp:align>
            </wp:positionH>
            <wp:positionV relativeFrom="page">
              <wp:posOffset>5691107</wp:posOffset>
            </wp:positionV>
            <wp:extent cx="5476875" cy="3267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76875" cy="3267075"/>
                    </a:xfrm>
                    <a:prstGeom prst="rect">
                      <a:avLst/>
                    </a:prstGeom>
                  </pic:spPr>
                </pic:pic>
              </a:graphicData>
            </a:graphic>
          </wp:anchor>
        </w:drawing>
      </w:r>
    </w:p>
    <w:p w14:paraId="6BE2B439" w14:textId="77777777" w:rsidR="00691B03" w:rsidRDefault="00691B03" w:rsidP="00AE7D9B">
      <w:pPr>
        <w:jc w:val="center"/>
        <w:rPr>
          <w:b/>
          <w:bCs/>
          <w:sz w:val="40"/>
          <w:szCs w:val="40"/>
        </w:rPr>
      </w:pPr>
    </w:p>
    <w:p w14:paraId="7328E3D1" w14:textId="77777777" w:rsidR="00691B03" w:rsidRPr="00691B03" w:rsidRDefault="00691B03" w:rsidP="00A4772A"/>
    <w:p w14:paraId="02B8C589" w14:textId="77777777" w:rsidR="000627A8" w:rsidRDefault="000627A8" w:rsidP="00E54F7A">
      <w:pPr>
        <w:rPr>
          <w:b/>
          <w:bCs/>
          <w:sz w:val="28"/>
          <w:szCs w:val="28"/>
        </w:rPr>
      </w:pPr>
    </w:p>
    <w:p w14:paraId="057ECEF2" w14:textId="77777777" w:rsidR="000627A8" w:rsidRDefault="000627A8" w:rsidP="00E54F7A">
      <w:pPr>
        <w:rPr>
          <w:b/>
          <w:bCs/>
          <w:sz w:val="28"/>
          <w:szCs w:val="28"/>
        </w:rPr>
      </w:pPr>
    </w:p>
    <w:p w14:paraId="6CD5D9E7" w14:textId="77777777" w:rsidR="000627A8" w:rsidRDefault="000627A8" w:rsidP="00E54F7A">
      <w:pPr>
        <w:rPr>
          <w:b/>
          <w:bCs/>
          <w:sz w:val="28"/>
          <w:szCs w:val="28"/>
        </w:rPr>
      </w:pPr>
    </w:p>
    <w:p w14:paraId="63156865" w14:textId="77777777" w:rsidR="000627A8" w:rsidRDefault="000627A8" w:rsidP="00E54F7A">
      <w:pPr>
        <w:rPr>
          <w:b/>
          <w:bCs/>
          <w:sz w:val="28"/>
          <w:szCs w:val="28"/>
        </w:rPr>
      </w:pPr>
    </w:p>
    <w:p w14:paraId="4752D491" w14:textId="77777777" w:rsidR="000627A8" w:rsidRDefault="000627A8" w:rsidP="00E54F7A">
      <w:pPr>
        <w:rPr>
          <w:b/>
          <w:bCs/>
          <w:sz w:val="28"/>
          <w:szCs w:val="28"/>
        </w:rPr>
      </w:pPr>
    </w:p>
    <w:p w14:paraId="4FB18B67" w14:textId="77777777" w:rsidR="000627A8" w:rsidRDefault="000627A8" w:rsidP="00E54F7A">
      <w:pPr>
        <w:rPr>
          <w:b/>
          <w:bCs/>
          <w:sz w:val="28"/>
          <w:szCs w:val="28"/>
        </w:rPr>
      </w:pPr>
    </w:p>
    <w:p w14:paraId="693DC841" w14:textId="77777777" w:rsidR="000627A8" w:rsidRDefault="000627A8" w:rsidP="00E54F7A">
      <w:pPr>
        <w:rPr>
          <w:b/>
          <w:bCs/>
          <w:sz w:val="28"/>
          <w:szCs w:val="28"/>
        </w:rPr>
      </w:pPr>
    </w:p>
    <w:p w14:paraId="02385DA7" w14:textId="77777777" w:rsidR="000627A8" w:rsidRDefault="000627A8" w:rsidP="00E54F7A">
      <w:pPr>
        <w:rPr>
          <w:b/>
          <w:bCs/>
          <w:sz w:val="28"/>
          <w:szCs w:val="28"/>
        </w:rPr>
      </w:pPr>
    </w:p>
    <w:p w14:paraId="476D82B2" w14:textId="77777777" w:rsidR="000627A8" w:rsidRDefault="000627A8" w:rsidP="00E54F7A">
      <w:pPr>
        <w:rPr>
          <w:b/>
          <w:bCs/>
          <w:sz w:val="28"/>
          <w:szCs w:val="28"/>
        </w:rPr>
      </w:pPr>
    </w:p>
    <w:p w14:paraId="4F3BB4E4" w14:textId="77777777" w:rsidR="000627A8" w:rsidRDefault="000627A8" w:rsidP="00E54F7A">
      <w:pPr>
        <w:rPr>
          <w:b/>
          <w:bCs/>
          <w:sz w:val="28"/>
          <w:szCs w:val="28"/>
        </w:rPr>
      </w:pPr>
    </w:p>
    <w:p w14:paraId="40977195" w14:textId="77777777" w:rsidR="000627A8" w:rsidRDefault="000627A8" w:rsidP="00E54F7A">
      <w:pPr>
        <w:rPr>
          <w:b/>
          <w:bCs/>
          <w:sz w:val="28"/>
          <w:szCs w:val="28"/>
        </w:rPr>
      </w:pPr>
    </w:p>
    <w:p w14:paraId="0CED4A68" w14:textId="77777777" w:rsidR="000627A8" w:rsidRDefault="000627A8" w:rsidP="00E54F7A">
      <w:pPr>
        <w:rPr>
          <w:b/>
          <w:bCs/>
          <w:sz w:val="28"/>
          <w:szCs w:val="28"/>
        </w:rPr>
      </w:pPr>
    </w:p>
    <w:p w14:paraId="064C3321" w14:textId="77777777" w:rsidR="00E54F7A" w:rsidRDefault="00E54F7A" w:rsidP="00E54F7A">
      <w:pPr>
        <w:rPr>
          <w:b/>
          <w:bCs/>
          <w:sz w:val="28"/>
          <w:szCs w:val="28"/>
        </w:rPr>
      </w:pPr>
      <w:r>
        <w:rPr>
          <w:b/>
          <w:bCs/>
          <w:sz w:val="28"/>
          <w:szCs w:val="28"/>
        </w:rPr>
        <w:lastRenderedPageBreak/>
        <w:t>What is the purpose of this guide?</w:t>
      </w:r>
    </w:p>
    <w:p w14:paraId="34522712" w14:textId="77777777" w:rsidR="00AE7D9B" w:rsidRPr="00691B03" w:rsidRDefault="00AE7D9B" w:rsidP="00AE7D9B">
      <w:pPr>
        <w:pStyle w:val="ListParagraph"/>
        <w:numPr>
          <w:ilvl w:val="0"/>
          <w:numId w:val="4"/>
        </w:numPr>
        <w:rPr>
          <w:rFonts w:asciiTheme="minorHAnsi" w:hAnsiTheme="minorHAnsi" w:cstheme="minorHAnsi"/>
          <w:bCs/>
          <w:sz w:val="28"/>
          <w:szCs w:val="28"/>
        </w:rPr>
      </w:pPr>
      <w:r w:rsidRPr="00691B03">
        <w:rPr>
          <w:rFonts w:asciiTheme="minorHAnsi" w:hAnsiTheme="minorHAnsi" w:cstheme="minorHAnsi"/>
          <w:bCs/>
          <w:sz w:val="28"/>
          <w:szCs w:val="28"/>
        </w:rPr>
        <w:t xml:space="preserve">To introduce key concepts and topics of the A Level </w:t>
      </w:r>
      <w:r w:rsidR="00F520BF">
        <w:rPr>
          <w:rFonts w:asciiTheme="minorHAnsi" w:hAnsiTheme="minorHAnsi" w:cstheme="minorHAnsi"/>
          <w:bCs/>
          <w:sz w:val="28"/>
          <w:szCs w:val="28"/>
        </w:rPr>
        <w:t>Law</w:t>
      </w:r>
      <w:r w:rsidRPr="00691B03">
        <w:rPr>
          <w:rFonts w:asciiTheme="minorHAnsi" w:hAnsiTheme="minorHAnsi" w:cstheme="minorHAnsi"/>
          <w:bCs/>
          <w:sz w:val="28"/>
          <w:szCs w:val="28"/>
        </w:rPr>
        <w:t xml:space="preserve"> course.</w:t>
      </w:r>
    </w:p>
    <w:p w14:paraId="4EB1AC37" w14:textId="77777777" w:rsidR="00B679A8" w:rsidRPr="00691B03" w:rsidRDefault="00B679A8" w:rsidP="00E54F7A">
      <w:pPr>
        <w:pStyle w:val="ListParagraph"/>
        <w:numPr>
          <w:ilvl w:val="0"/>
          <w:numId w:val="1"/>
        </w:numPr>
        <w:rPr>
          <w:rFonts w:asciiTheme="minorHAnsi" w:hAnsiTheme="minorHAnsi" w:cstheme="minorHAnsi"/>
          <w:sz w:val="28"/>
          <w:szCs w:val="28"/>
        </w:rPr>
      </w:pPr>
      <w:r w:rsidRPr="00691B03">
        <w:rPr>
          <w:rFonts w:asciiTheme="minorHAnsi" w:hAnsiTheme="minorHAnsi" w:cstheme="minorHAnsi"/>
          <w:sz w:val="28"/>
          <w:szCs w:val="28"/>
        </w:rPr>
        <w:t xml:space="preserve">To introduce key elements of the AQA Specification </w:t>
      </w:r>
    </w:p>
    <w:p w14:paraId="1128892F" w14:textId="77777777" w:rsidR="00AE7D9B" w:rsidRPr="00691B03" w:rsidRDefault="00E54F7A" w:rsidP="00B679A8">
      <w:pPr>
        <w:pStyle w:val="ListParagraph"/>
        <w:numPr>
          <w:ilvl w:val="0"/>
          <w:numId w:val="1"/>
        </w:numPr>
        <w:rPr>
          <w:rFonts w:asciiTheme="minorHAnsi" w:hAnsiTheme="minorHAnsi" w:cstheme="minorHAnsi"/>
          <w:sz w:val="28"/>
          <w:szCs w:val="28"/>
        </w:rPr>
      </w:pPr>
      <w:r w:rsidRPr="00691B03">
        <w:rPr>
          <w:rFonts w:asciiTheme="minorHAnsi" w:hAnsiTheme="minorHAnsi" w:cstheme="minorHAnsi"/>
          <w:sz w:val="28"/>
          <w:szCs w:val="28"/>
        </w:rPr>
        <w:t xml:space="preserve">To familiarise you with some of </w:t>
      </w:r>
      <w:r w:rsidR="00AE7D9B" w:rsidRPr="00691B03">
        <w:rPr>
          <w:rFonts w:asciiTheme="minorHAnsi" w:hAnsiTheme="minorHAnsi" w:cstheme="minorHAnsi"/>
          <w:sz w:val="28"/>
          <w:szCs w:val="28"/>
        </w:rPr>
        <w:t xml:space="preserve">the key </w:t>
      </w:r>
      <w:r w:rsidR="001B751F">
        <w:rPr>
          <w:rFonts w:asciiTheme="minorHAnsi" w:hAnsiTheme="minorHAnsi" w:cstheme="minorHAnsi"/>
          <w:sz w:val="28"/>
          <w:szCs w:val="28"/>
        </w:rPr>
        <w:t>Legal</w:t>
      </w:r>
      <w:r w:rsidR="00AE7D9B" w:rsidRPr="00691B03">
        <w:rPr>
          <w:rFonts w:asciiTheme="minorHAnsi" w:hAnsiTheme="minorHAnsi" w:cstheme="minorHAnsi"/>
          <w:sz w:val="28"/>
          <w:szCs w:val="28"/>
        </w:rPr>
        <w:t xml:space="preserve"> terminology</w:t>
      </w:r>
      <w:r w:rsidRPr="00691B03">
        <w:rPr>
          <w:rFonts w:asciiTheme="minorHAnsi" w:hAnsiTheme="minorHAnsi" w:cstheme="minorHAnsi"/>
          <w:sz w:val="28"/>
          <w:szCs w:val="28"/>
        </w:rPr>
        <w:t xml:space="preserve"> used </w:t>
      </w:r>
      <w:r w:rsidR="00AE7D9B" w:rsidRPr="00691B03">
        <w:rPr>
          <w:rFonts w:asciiTheme="minorHAnsi" w:hAnsiTheme="minorHAnsi" w:cstheme="minorHAnsi"/>
          <w:sz w:val="28"/>
          <w:szCs w:val="28"/>
        </w:rPr>
        <w:t>throughout</w:t>
      </w:r>
      <w:r w:rsidRPr="00691B03">
        <w:rPr>
          <w:rFonts w:asciiTheme="minorHAnsi" w:hAnsiTheme="minorHAnsi" w:cstheme="minorHAnsi"/>
          <w:sz w:val="28"/>
          <w:szCs w:val="28"/>
        </w:rPr>
        <w:t xml:space="preserve"> the course</w:t>
      </w:r>
      <w:r w:rsidR="00AE7D9B" w:rsidRPr="00691B03">
        <w:rPr>
          <w:rFonts w:asciiTheme="minorHAnsi" w:hAnsiTheme="minorHAnsi" w:cstheme="minorHAnsi"/>
          <w:sz w:val="28"/>
          <w:szCs w:val="28"/>
        </w:rPr>
        <w:t>.</w:t>
      </w:r>
    </w:p>
    <w:p w14:paraId="5B238353" w14:textId="77777777" w:rsidR="00AE7D9B" w:rsidRPr="00691B03" w:rsidRDefault="00AE7D9B" w:rsidP="00E54F7A">
      <w:pPr>
        <w:pStyle w:val="ListParagraph"/>
        <w:numPr>
          <w:ilvl w:val="0"/>
          <w:numId w:val="1"/>
        </w:numPr>
        <w:rPr>
          <w:rFonts w:asciiTheme="minorHAnsi" w:hAnsiTheme="minorHAnsi" w:cstheme="minorHAnsi"/>
          <w:sz w:val="28"/>
          <w:szCs w:val="28"/>
        </w:rPr>
      </w:pPr>
      <w:r w:rsidRPr="00691B03">
        <w:rPr>
          <w:rFonts w:asciiTheme="minorHAnsi" w:hAnsiTheme="minorHAnsi" w:cstheme="minorHAnsi"/>
          <w:sz w:val="28"/>
          <w:szCs w:val="28"/>
        </w:rPr>
        <w:t>To introduce and encourage key topic pre-reading activities</w:t>
      </w:r>
      <w:r w:rsidR="00B679A8" w:rsidRPr="00691B03">
        <w:rPr>
          <w:rFonts w:asciiTheme="minorHAnsi" w:hAnsiTheme="minorHAnsi" w:cstheme="minorHAnsi"/>
          <w:sz w:val="28"/>
          <w:szCs w:val="28"/>
        </w:rPr>
        <w:t xml:space="preserve"> in order to develop cognitive skills.</w:t>
      </w:r>
    </w:p>
    <w:p w14:paraId="7C71EA47" w14:textId="77777777" w:rsidR="00B679A8" w:rsidRPr="00691B03" w:rsidRDefault="00B679A8" w:rsidP="00E54F7A">
      <w:pPr>
        <w:pStyle w:val="ListParagraph"/>
        <w:numPr>
          <w:ilvl w:val="0"/>
          <w:numId w:val="1"/>
        </w:numPr>
        <w:rPr>
          <w:rFonts w:asciiTheme="minorHAnsi" w:hAnsiTheme="minorHAnsi" w:cstheme="minorHAnsi"/>
          <w:sz w:val="28"/>
          <w:szCs w:val="28"/>
        </w:rPr>
      </w:pPr>
      <w:r w:rsidRPr="00691B03">
        <w:rPr>
          <w:rFonts w:asciiTheme="minorHAnsi" w:hAnsiTheme="minorHAnsi" w:cstheme="minorHAnsi"/>
          <w:sz w:val="28"/>
          <w:szCs w:val="28"/>
        </w:rPr>
        <w:t xml:space="preserve">To introduce elements of The </w:t>
      </w:r>
      <w:r w:rsidR="001B751F">
        <w:rPr>
          <w:rFonts w:asciiTheme="minorHAnsi" w:hAnsiTheme="minorHAnsi" w:cstheme="minorHAnsi"/>
          <w:sz w:val="28"/>
          <w:szCs w:val="28"/>
        </w:rPr>
        <w:t>Law</w:t>
      </w:r>
      <w:r w:rsidRPr="00691B03">
        <w:rPr>
          <w:rFonts w:asciiTheme="minorHAnsi" w:hAnsiTheme="minorHAnsi" w:cstheme="minorHAnsi"/>
          <w:sz w:val="28"/>
          <w:szCs w:val="28"/>
        </w:rPr>
        <w:t xml:space="preserve"> Super Curriculum </w:t>
      </w:r>
      <w:r w:rsidRPr="00691B03">
        <w:rPr>
          <w:rFonts w:asciiTheme="minorHAnsi" w:hAnsiTheme="minorHAnsi" w:cstheme="minorHAnsi"/>
          <w:color w:val="222222"/>
          <w:sz w:val="28"/>
          <w:szCs w:val="28"/>
          <w:shd w:val="clear" w:color="auto" w:fill="FFFFFF"/>
        </w:rPr>
        <w:t xml:space="preserve">which will enable pupils to develop specialist knowledge in areas that already seize their interest, but it can also inspire curiosity about areas previously unknown. </w:t>
      </w:r>
    </w:p>
    <w:p w14:paraId="3935B1E9" w14:textId="77777777" w:rsidR="00B679A8" w:rsidRPr="00691B03" w:rsidRDefault="00B679A8" w:rsidP="00E54F7A">
      <w:pPr>
        <w:pStyle w:val="ListParagraph"/>
        <w:numPr>
          <w:ilvl w:val="0"/>
          <w:numId w:val="1"/>
        </w:numPr>
        <w:rPr>
          <w:rFonts w:asciiTheme="minorHAnsi" w:hAnsiTheme="minorHAnsi" w:cstheme="minorHAnsi"/>
          <w:sz w:val="28"/>
          <w:szCs w:val="28"/>
        </w:rPr>
      </w:pPr>
      <w:r w:rsidRPr="00691B03">
        <w:rPr>
          <w:rFonts w:asciiTheme="minorHAnsi" w:hAnsiTheme="minorHAnsi" w:cstheme="minorHAnsi"/>
          <w:color w:val="222222"/>
          <w:sz w:val="28"/>
          <w:szCs w:val="28"/>
          <w:shd w:val="clear" w:color="auto" w:fill="FFFFFF"/>
        </w:rPr>
        <w:t>To introduce and develop fundamental exam skills which will be needed throughout your A Level studies.</w:t>
      </w:r>
    </w:p>
    <w:p w14:paraId="5BF704E5" w14:textId="77777777" w:rsidR="00691B03" w:rsidRDefault="00B679A8" w:rsidP="00E54F7A">
      <w:pPr>
        <w:pStyle w:val="ListParagraph"/>
        <w:numPr>
          <w:ilvl w:val="0"/>
          <w:numId w:val="1"/>
        </w:numPr>
        <w:rPr>
          <w:rFonts w:asciiTheme="minorHAnsi" w:hAnsiTheme="minorHAnsi" w:cstheme="minorHAnsi"/>
          <w:color w:val="222222"/>
          <w:sz w:val="28"/>
          <w:szCs w:val="28"/>
          <w:shd w:val="clear" w:color="auto" w:fill="FFFFFF"/>
        </w:rPr>
      </w:pPr>
      <w:r w:rsidRPr="00691B03">
        <w:rPr>
          <w:rFonts w:asciiTheme="minorHAnsi" w:hAnsiTheme="minorHAnsi" w:cstheme="minorHAnsi"/>
          <w:color w:val="222222"/>
          <w:sz w:val="28"/>
          <w:szCs w:val="28"/>
          <w:shd w:val="clear" w:color="auto" w:fill="FFFFFF"/>
        </w:rPr>
        <w:t>To introduce key literature</w:t>
      </w:r>
      <w:r w:rsidR="00691B03" w:rsidRPr="00691B03">
        <w:rPr>
          <w:rFonts w:asciiTheme="minorHAnsi" w:hAnsiTheme="minorHAnsi" w:cstheme="minorHAnsi"/>
          <w:color w:val="222222"/>
          <w:sz w:val="28"/>
          <w:szCs w:val="28"/>
          <w:shd w:val="clear" w:color="auto" w:fill="FFFFFF"/>
        </w:rPr>
        <w:t>,</w:t>
      </w:r>
      <w:r w:rsidRPr="00691B03">
        <w:rPr>
          <w:rFonts w:asciiTheme="minorHAnsi" w:hAnsiTheme="minorHAnsi" w:cstheme="minorHAnsi"/>
          <w:color w:val="222222"/>
          <w:sz w:val="28"/>
          <w:szCs w:val="28"/>
          <w:shd w:val="clear" w:color="auto" w:fill="FFFFFF"/>
        </w:rPr>
        <w:t xml:space="preserve"> AQA endorsed text books and a range of alternative resources.</w:t>
      </w:r>
    </w:p>
    <w:p w14:paraId="2E83A972" w14:textId="77777777" w:rsidR="00A802A4" w:rsidRDefault="00A802A4" w:rsidP="00A802A4">
      <w:pPr>
        <w:rPr>
          <w:rFonts w:cstheme="minorHAnsi"/>
          <w:color w:val="222222"/>
          <w:sz w:val="28"/>
          <w:szCs w:val="28"/>
          <w:shd w:val="clear" w:color="auto" w:fill="FFFFFF"/>
        </w:rPr>
      </w:pPr>
    </w:p>
    <w:p w14:paraId="0C08559B" w14:textId="77777777" w:rsidR="00691B03" w:rsidRPr="00691B03" w:rsidRDefault="00691B03">
      <w:pPr>
        <w:rPr>
          <w:rFonts w:eastAsia="Calibri" w:cstheme="minorHAnsi"/>
          <w:color w:val="222222"/>
          <w:sz w:val="28"/>
          <w:szCs w:val="28"/>
          <w:shd w:val="clear" w:color="auto" w:fill="FFFFFF"/>
        </w:rPr>
      </w:pPr>
    </w:p>
    <w:p w14:paraId="36C8D0F5" w14:textId="77777777" w:rsidR="00E54F7A" w:rsidRDefault="00E54F7A" w:rsidP="00E54F7A">
      <w:pPr>
        <w:rPr>
          <w:b/>
          <w:bCs/>
          <w:sz w:val="28"/>
          <w:szCs w:val="28"/>
        </w:rPr>
      </w:pPr>
      <w:r>
        <w:rPr>
          <w:b/>
          <w:bCs/>
          <w:sz w:val="28"/>
          <w:szCs w:val="28"/>
        </w:rPr>
        <w:t xml:space="preserve">How do I use </w:t>
      </w:r>
      <w:r w:rsidR="00691B03">
        <w:rPr>
          <w:b/>
          <w:bCs/>
          <w:sz w:val="28"/>
          <w:szCs w:val="28"/>
        </w:rPr>
        <w:t>the guide?</w:t>
      </w:r>
    </w:p>
    <w:p w14:paraId="510522F1" w14:textId="77777777" w:rsidR="00E54F7A" w:rsidRDefault="00E54F7A" w:rsidP="00E54F7A">
      <w:pPr>
        <w:pStyle w:val="ListParagraph"/>
        <w:numPr>
          <w:ilvl w:val="0"/>
          <w:numId w:val="1"/>
        </w:numPr>
        <w:rPr>
          <w:sz w:val="28"/>
          <w:szCs w:val="28"/>
        </w:rPr>
      </w:pPr>
      <w:r>
        <w:rPr>
          <w:sz w:val="28"/>
          <w:szCs w:val="28"/>
        </w:rPr>
        <w:t xml:space="preserve">Work through each </w:t>
      </w:r>
      <w:r w:rsidR="00691B03">
        <w:rPr>
          <w:sz w:val="28"/>
          <w:szCs w:val="28"/>
        </w:rPr>
        <w:t>activity</w:t>
      </w:r>
      <w:r>
        <w:rPr>
          <w:sz w:val="28"/>
          <w:szCs w:val="28"/>
        </w:rPr>
        <w:t>, following the instructions and the links</w:t>
      </w:r>
      <w:r w:rsidR="00691B03">
        <w:rPr>
          <w:sz w:val="28"/>
          <w:szCs w:val="28"/>
        </w:rPr>
        <w:t xml:space="preserve"> provided.</w:t>
      </w:r>
    </w:p>
    <w:p w14:paraId="4D1A4C85" w14:textId="77777777" w:rsidR="00E54F7A" w:rsidRDefault="00691B03" w:rsidP="00E54F7A">
      <w:pPr>
        <w:pStyle w:val="ListParagraph"/>
        <w:numPr>
          <w:ilvl w:val="0"/>
          <w:numId w:val="1"/>
        </w:numPr>
        <w:rPr>
          <w:sz w:val="28"/>
          <w:szCs w:val="28"/>
        </w:rPr>
      </w:pPr>
      <w:r>
        <w:rPr>
          <w:sz w:val="28"/>
          <w:szCs w:val="28"/>
        </w:rPr>
        <w:t>Make reference to the suggested time frame of each activity.</w:t>
      </w:r>
    </w:p>
    <w:p w14:paraId="04F66369" w14:textId="77777777" w:rsidR="00E54F7A" w:rsidRDefault="00691B03" w:rsidP="00E54F7A">
      <w:pPr>
        <w:pStyle w:val="ListParagraph"/>
        <w:numPr>
          <w:ilvl w:val="0"/>
          <w:numId w:val="1"/>
        </w:numPr>
        <w:rPr>
          <w:sz w:val="28"/>
          <w:szCs w:val="28"/>
        </w:rPr>
      </w:pPr>
      <w:r>
        <w:rPr>
          <w:sz w:val="28"/>
          <w:szCs w:val="28"/>
        </w:rPr>
        <w:t>Ensure you make note</w:t>
      </w:r>
      <w:r w:rsidR="00E54F7A">
        <w:rPr>
          <w:sz w:val="28"/>
          <w:szCs w:val="28"/>
        </w:rPr>
        <w:t xml:space="preserve"> </w:t>
      </w:r>
      <w:r>
        <w:rPr>
          <w:sz w:val="28"/>
          <w:szCs w:val="28"/>
        </w:rPr>
        <w:t>of any</w:t>
      </w:r>
      <w:r w:rsidR="00E54F7A">
        <w:rPr>
          <w:sz w:val="28"/>
          <w:szCs w:val="28"/>
        </w:rPr>
        <w:t xml:space="preserve"> technical terminology</w:t>
      </w:r>
      <w:r>
        <w:rPr>
          <w:sz w:val="28"/>
          <w:szCs w:val="28"/>
        </w:rPr>
        <w:t xml:space="preserve"> of which you are unsure. Use your time to research these elements and be prepared to seek clarification in September.</w:t>
      </w:r>
    </w:p>
    <w:p w14:paraId="7B50657E" w14:textId="77777777" w:rsidR="00E54F7A" w:rsidRDefault="00E54F7A" w:rsidP="00E54F7A">
      <w:pPr>
        <w:pStyle w:val="ListParagraph"/>
        <w:numPr>
          <w:ilvl w:val="0"/>
          <w:numId w:val="1"/>
        </w:numPr>
        <w:rPr>
          <w:sz w:val="28"/>
          <w:szCs w:val="28"/>
        </w:rPr>
      </w:pPr>
      <w:r>
        <w:rPr>
          <w:sz w:val="28"/>
          <w:szCs w:val="28"/>
        </w:rPr>
        <w:t xml:space="preserve">If you have access to a printer, it would be worth printing out this guide and any of the documents </w:t>
      </w:r>
      <w:r w:rsidR="00691B03">
        <w:rPr>
          <w:sz w:val="28"/>
          <w:szCs w:val="28"/>
        </w:rPr>
        <w:t>within. You will be using subject lever arch files when you begin your A Level course. Why don’t you begin the process now with this material!</w:t>
      </w:r>
    </w:p>
    <w:p w14:paraId="5652955F" w14:textId="77777777" w:rsidR="00E54F7A" w:rsidRDefault="00E54F7A" w:rsidP="00E54F7A">
      <w:pPr>
        <w:pStyle w:val="ListParagraph"/>
        <w:numPr>
          <w:ilvl w:val="0"/>
          <w:numId w:val="1"/>
        </w:numPr>
        <w:rPr>
          <w:sz w:val="28"/>
          <w:szCs w:val="28"/>
        </w:rPr>
      </w:pPr>
      <w:r>
        <w:rPr>
          <w:sz w:val="28"/>
          <w:szCs w:val="28"/>
        </w:rPr>
        <w:t>If you haven’t got access to a printer, don’t worry, work through the activities and save them electronically</w:t>
      </w:r>
      <w:r w:rsidR="00691B03">
        <w:rPr>
          <w:sz w:val="28"/>
          <w:szCs w:val="28"/>
        </w:rPr>
        <w:t>.</w:t>
      </w:r>
    </w:p>
    <w:p w14:paraId="39394E6E" w14:textId="77777777" w:rsidR="00E54F7A" w:rsidRDefault="00691B03" w:rsidP="00E54F7A">
      <w:pPr>
        <w:pStyle w:val="ListParagraph"/>
        <w:numPr>
          <w:ilvl w:val="0"/>
          <w:numId w:val="1"/>
        </w:numPr>
        <w:rPr>
          <w:sz w:val="28"/>
          <w:szCs w:val="28"/>
        </w:rPr>
      </w:pPr>
      <w:r>
        <w:rPr>
          <w:sz w:val="28"/>
          <w:szCs w:val="28"/>
        </w:rPr>
        <w:t>Plan you time effectively. Do not attempt to complete the full booklet at once.</w:t>
      </w:r>
    </w:p>
    <w:p w14:paraId="6682A188" w14:textId="77777777" w:rsidR="00E54F7A" w:rsidRDefault="00E54F7A" w:rsidP="00E54F7A">
      <w:pPr>
        <w:pStyle w:val="ListParagraph"/>
        <w:numPr>
          <w:ilvl w:val="0"/>
          <w:numId w:val="1"/>
        </w:numPr>
        <w:rPr>
          <w:sz w:val="28"/>
          <w:szCs w:val="28"/>
        </w:rPr>
      </w:pPr>
      <w:r>
        <w:rPr>
          <w:sz w:val="28"/>
          <w:szCs w:val="28"/>
        </w:rPr>
        <w:t xml:space="preserve">Good luck and welcome to A level </w:t>
      </w:r>
      <w:r w:rsidR="00C56E14">
        <w:rPr>
          <w:sz w:val="28"/>
          <w:szCs w:val="28"/>
        </w:rPr>
        <w:t>Law</w:t>
      </w:r>
      <w:r w:rsidR="00691B03">
        <w:rPr>
          <w:sz w:val="28"/>
          <w:szCs w:val="28"/>
        </w:rPr>
        <w:t>.</w:t>
      </w:r>
    </w:p>
    <w:p w14:paraId="3C7BDADD" w14:textId="77777777" w:rsidR="00E54F7A" w:rsidRDefault="00E54F7A" w:rsidP="00E54F7A">
      <w:pPr>
        <w:rPr>
          <w:sz w:val="28"/>
          <w:szCs w:val="28"/>
        </w:rPr>
      </w:pPr>
    </w:p>
    <w:p w14:paraId="76881ECF" w14:textId="77777777" w:rsidR="00691B03" w:rsidRDefault="00691B03" w:rsidP="00E54F7A">
      <w:pPr>
        <w:rPr>
          <w:sz w:val="28"/>
          <w:szCs w:val="28"/>
        </w:rPr>
      </w:pPr>
    </w:p>
    <w:p w14:paraId="5F12D2D3" w14:textId="77777777" w:rsidR="00691B03" w:rsidRDefault="00691B03" w:rsidP="00E54F7A">
      <w:pPr>
        <w:rPr>
          <w:sz w:val="28"/>
          <w:szCs w:val="28"/>
        </w:rPr>
      </w:pPr>
    </w:p>
    <w:p w14:paraId="702ECA95" w14:textId="77777777" w:rsidR="00A4772A" w:rsidRDefault="00691B03" w:rsidP="00A4772A">
      <w:pPr>
        <w:rPr>
          <w:sz w:val="28"/>
          <w:szCs w:val="28"/>
        </w:rPr>
      </w:pPr>
      <w:r>
        <w:rPr>
          <w:sz w:val="28"/>
          <w:szCs w:val="28"/>
        </w:rPr>
        <w:br w:type="page"/>
      </w:r>
    </w:p>
    <w:p w14:paraId="4E1E9F7A" w14:textId="77777777" w:rsidR="00A4772A" w:rsidRPr="00A4772A" w:rsidRDefault="00A4772A" w:rsidP="00A4772A">
      <w:pPr>
        <w:spacing w:after="120" w:line="240" w:lineRule="auto"/>
        <w:textAlignment w:val="baseline"/>
        <w:outlineLvl w:val="1"/>
        <w:rPr>
          <w:rFonts w:eastAsia="Times New Roman" w:cstheme="minorHAnsi"/>
          <w:b/>
          <w:sz w:val="28"/>
          <w:szCs w:val="28"/>
          <w:lang w:eastAsia="en-GB"/>
        </w:rPr>
      </w:pPr>
      <w:r w:rsidRPr="00A4772A">
        <w:rPr>
          <w:rFonts w:eastAsia="Times New Roman" w:cstheme="minorHAnsi"/>
          <w:b/>
          <w:sz w:val="28"/>
          <w:szCs w:val="28"/>
          <w:lang w:eastAsia="en-GB"/>
        </w:rPr>
        <w:lastRenderedPageBreak/>
        <w:t xml:space="preserve">Why AQA for A-level </w:t>
      </w:r>
      <w:r w:rsidR="00D223EB">
        <w:rPr>
          <w:rFonts w:eastAsia="Times New Roman" w:cstheme="minorHAnsi"/>
          <w:b/>
          <w:sz w:val="28"/>
          <w:szCs w:val="28"/>
          <w:lang w:eastAsia="en-GB"/>
        </w:rPr>
        <w:t>Law</w:t>
      </w:r>
    </w:p>
    <w:p w14:paraId="07D8F426" w14:textId="77777777" w:rsidR="00F73420" w:rsidRDefault="00F73420" w:rsidP="00F73420">
      <w:pPr>
        <w:rPr>
          <w:rFonts w:ascii="Calibri" w:eastAsia="Times New Roman" w:hAnsi="Calibri" w:cstheme="minorHAnsi"/>
          <w:sz w:val="28"/>
          <w:szCs w:val="28"/>
          <w:lang w:eastAsia="en-GB"/>
        </w:rPr>
      </w:pPr>
    </w:p>
    <w:p w14:paraId="291B0DB4" w14:textId="77777777" w:rsidR="00F73420" w:rsidRDefault="00F73420" w:rsidP="00F73420">
      <w:pPr>
        <w:rPr>
          <w:rFonts w:eastAsia="Times New Roman" w:cstheme="minorHAnsi"/>
          <w:sz w:val="28"/>
          <w:szCs w:val="28"/>
          <w:lang w:eastAsia="en-GB"/>
        </w:rPr>
      </w:pPr>
      <w:r w:rsidRPr="00F73420">
        <w:rPr>
          <w:rFonts w:eastAsia="Times New Roman" w:cstheme="minorHAnsi"/>
          <w:sz w:val="28"/>
          <w:szCs w:val="28"/>
          <w:lang w:eastAsia="en-GB"/>
        </w:rPr>
        <w:t xml:space="preserve">Students of this course should study a variety of </w:t>
      </w:r>
      <w:r w:rsidR="00492B7D">
        <w:rPr>
          <w:rFonts w:eastAsia="Times New Roman" w:cstheme="minorHAnsi"/>
          <w:sz w:val="28"/>
          <w:szCs w:val="28"/>
          <w:lang w:eastAsia="en-GB"/>
        </w:rPr>
        <w:t xml:space="preserve">types of Law and the English Legal System (eg  Criminal ,Tort, Contract and the Courts in which they operate </w:t>
      </w:r>
      <w:r w:rsidRPr="00F73420">
        <w:rPr>
          <w:rFonts w:eastAsia="Times New Roman" w:cstheme="minorHAnsi"/>
          <w:sz w:val="28"/>
          <w:szCs w:val="28"/>
          <w:lang w:eastAsia="en-GB"/>
        </w:rPr>
        <w:t xml:space="preserve">) and consider: </w:t>
      </w:r>
    </w:p>
    <w:p w14:paraId="0DE97934" w14:textId="77777777" w:rsidR="008D46A1" w:rsidRDefault="008D46A1" w:rsidP="00F73420">
      <w:pPr>
        <w:rPr>
          <w:rFonts w:eastAsia="Times New Roman" w:cstheme="minorHAnsi"/>
          <w:sz w:val="28"/>
          <w:szCs w:val="28"/>
          <w:lang w:eastAsia="en-GB"/>
        </w:rPr>
      </w:pPr>
    </w:p>
    <w:p w14:paraId="50DB65F4" w14:textId="77777777" w:rsidR="00D223EB" w:rsidRDefault="00D223EB" w:rsidP="00D223EB">
      <w:pPr>
        <w:pStyle w:val="ListParagraph"/>
        <w:numPr>
          <w:ilvl w:val="0"/>
          <w:numId w:val="12"/>
        </w:numPr>
        <w:rPr>
          <w:rFonts w:eastAsia="Times New Roman" w:cstheme="minorHAnsi"/>
          <w:sz w:val="28"/>
          <w:szCs w:val="28"/>
          <w:lang w:eastAsia="en-GB"/>
        </w:rPr>
      </w:pPr>
      <w:r>
        <w:rPr>
          <w:rFonts w:eastAsia="Times New Roman" w:cstheme="minorHAnsi"/>
          <w:sz w:val="28"/>
          <w:szCs w:val="28"/>
          <w:lang w:eastAsia="en-GB"/>
        </w:rPr>
        <w:t xml:space="preserve">An </w:t>
      </w:r>
      <w:r w:rsidRPr="00D223EB">
        <w:rPr>
          <w:rFonts w:eastAsia="Times New Roman" w:cstheme="minorHAnsi"/>
          <w:sz w:val="28"/>
          <w:szCs w:val="28"/>
          <w:lang w:eastAsia="en-GB"/>
        </w:rPr>
        <w:t xml:space="preserve">understanding of the role of Law in today's society and </w:t>
      </w:r>
      <w:r>
        <w:rPr>
          <w:rFonts w:eastAsia="Times New Roman" w:cstheme="minorHAnsi"/>
          <w:sz w:val="28"/>
          <w:szCs w:val="28"/>
          <w:lang w:eastAsia="en-GB"/>
        </w:rPr>
        <w:t>an</w:t>
      </w:r>
      <w:r w:rsidRPr="00D223EB">
        <w:rPr>
          <w:rFonts w:eastAsia="Times New Roman" w:cstheme="minorHAnsi"/>
          <w:sz w:val="28"/>
          <w:szCs w:val="28"/>
          <w:lang w:eastAsia="en-GB"/>
        </w:rPr>
        <w:t xml:space="preserve"> awareness of the rights and responsibilities of individuals. </w:t>
      </w:r>
    </w:p>
    <w:p w14:paraId="0BE325F9" w14:textId="77777777" w:rsidR="008D46A1" w:rsidRDefault="008D46A1" w:rsidP="008D46A1">
      <w:pPr>
        <w:pStyle w:val="ListParagraph"/>
        <w:ind w:left="360"/>
        <w:rPr>
          <w:rFonts w:eastAsia="Times New Roman" w:cstheme="minorHAnsi"/>
          <w:sz w:val="28"/>
          <w:szCs w:val="28"/>
          <w:lang w:eastAsia="en-GB"/>
        </w:rPr>
      </w:pPr>
    </w:p>
    <w:p w14:paraId="24347D40" w14:textId="77777777" w:rsidR="00D223EB" w:rsidRDefault="00D223EB" w:rsidP="00D223EB">
      <w:pPr>
        <w:pStyle w:val="ListParagraph"/>
        <w:numPr>
          <w:ilvl w:val="0"/>
          <w:numId w:val="12"/>
        </w:numPr>
        <w:rPr>
          <w:rFonts w:eastAsia="Times New Roman" w:cstheme="minorHAnsi"/>
          <w:sz w:val="28"/>
          <w:szCs w:val="28"/>
          <w:lang w:eastAsia="en-GB"/>
        </w:rPr>
      </w:pPr>
      <w:r>
        <w:rPr>
          <w:rFonts w:eastAsia="Times New Roman" w:cstheme="minorHAnsi"/>
          <w:sz w:val="28"/>
          <w:szCs w:val="28"/>
          <w:lang w:eastAsia="en-GB"/>
        </w:rPr>
        <w:t>L</w:t>
      </w:r>
      <w:r w:rsidRPr="00D223EB">
        <w:rPr>
          <w:rFonts w:eastAsia="Times New Roman" w:cstheme="minorHAnsi"/>
          <w:sz w:val="28"/>
          <w:szCs w:val="28"/>
          <w:lang w:eastAsia="en-GB"/>
        </w:rPr>
        <w:t>earning about legal rules and how and why they apply to real life</w:t>
      </w:r>
    </w:p>
    <w:p w14:paraId="0CB5D825" w14:textId="77777777" w:rsidR="008D46A1" w:rsidRPr="008D46A1" w:rsidRDefault="008D46A1" w:rsidP="008D46A1">
      <w:pPr>
        <w:pStyle w:val="ListParagraph"/>
        <w:rPr>
          <w:rFonts w:eastAsia="Times New Roman" w:cstheme="minorHAnsi"/>
          <w:sz w:val="28"/>
          <w:szCs w:val="28"/>
          <w:lang w:eastAsia="en-GB"/>
        </w:rPr>
      </w:pPr>
    </w:p>
    <w:p w14:paraId="3731B964" w14:textId="77777777" w:rsidR="008D46A1" w:rsidRDefault="008D46A1" w:rsidP="008D46A1">
      <w:pPr>
        <w:pStyle w:val="ListParagraph"/>
        <w:ind w:left="360"/>
        <w:rPr>
          <w:rFonts w:eastAsia="Times New Roman" w:cstheme="minorHAnsi"/>
          <w:sz w:val="28"/>
          <w:szCs w:val="28"/>
          <w:lang w:eastAsia="en-GB"/>
        </w:rPr>
      </w:pPr>
    </w:p>
    <w:p w14:paraId="09A202C7" w14:textId="77777777" w:rsidR="00D223EB" w:rsidRDefault="00D223EB" w:rsidP="00D223EB">
      <w:pPr>
        <w:pStyle w:val="ListParagraph"/>
        <w:numPr>
          <w:ilvl w:val="0"/>
          <w:numId w:val="12"/>
        </w:numPr>
        <w:rPr>
          <w:rFonts w:eastAsia="Times New Roman" w:cstheme="minorHAnsi"/>
          <w:sz w:val="28"/>
          <w:szCs w:val="28"/>
          <w:lang w:eastAsia="en-GB"/>
        </w:rPr>
      </w:pPr>
      <w:r>
        <w:rPr>
          <w:rFonts w:eastAsia="Times New Roman" w:cstheme="minorHAnsi"/>
          <w:sz w:val="28"/>
          <w:szCs w:val="28"/>
          <w:lang w:eastAsia="en-GB"/>
        </w:rPr>
        <w:t>D</w:t>
      </w:r>
      <w:r w:rsidRPr="00D223EB">
        <w:rPr>
          <w:rFonts w:eastAsia="Times New Roman" w:cstheme="minorHAnsi"/>
          <w:sz w:val="28"/>
          <w:szCs w:val="28"/>
          <w:lang w:eastAsia="en-GB"/>
        </w:rPr>
        <w:t xml:space="preserve">evelop </w:t>
      </w:r>
      <w:r>
        <w:rPr>
          <w:rFonts w:eastAsia="Times New Roman" w:cstheme="minorHAnsi"/>
          <w:sz w:val="28"/>
          <w:szCs w:val="28"/>
          <w:lang w:eastAsia="en-GB"/>
        </w:rPr>
        <w:t>an</w:t>
      </w:r>
      <w:r w:rsidRPr="00D223EB">
        <w:rPr>
          <w:rFonts w:eastAsia="Times New Roman" w:cstheme="minorHAnsi"/>
          <w:sz w:val="28"/>
          <w:szCs w:val="28"/>
          <w:lang w:eastAsia="en-GB"/>
        </w:rPr>
        <w:t xml:space="preserve"> analytical ability, decision making, critical thinking and problem-solving skills. </w:t>
      </w:r>
      <w:r>
        <w:rPr>
          <w:rFonts w:eastAsia="Times New Roman" w:cstheme="minorHAnsi"/>
          <w:sz w:val="28"/>
          <w:szCs w:val="28"/>
          <w:lang w:eastAsia="en-GB"/>
        </w:rPr>
        <w:t>S</w:t>
      </w:r>
      <w:r w:rsidRPr="00D223EB">
        <w:rPr>
          <w:rFonts w:eastAsia="Times New Roman" w:cstheme="minorHAnsi"/>
          <w:sz w:val="28"/>
          <w:szCs w:val="28"/>
          <w:lang w:eastAsia="en-GB"/>
        </w:rPr>
        <w:t xml:space="preserve">kills </w:t>
      </w:r>
      <w:r>
        <w:rPr>
          <w:rFonts w:eastAsia="Times New Roman" w:cstheme="minorHAnsi"/>
          <w:sz w:val="28"/>
          <w:szCs w:val="28"/>
          <w:lang w:eastAsia="en-GB"/>
        </w:rPr>
        <w:t xml:space="preserve">that </w:t>
      </w:r>
      <w:r w:rsidRPr="00D223EB">
        <w:rPr>
          <w:rFonts w:eastAsia="Times New Roman" w:cstheme="minorHAnsi"/>
          <w:sz w:val="28"/>
          <w:szCs w:val="28"/>
          <w:lang w:eastAsia="en-GB"/>
        </w:rPr>
        <w:t xml:space="preserve">are highly sought after by higher education and employers. </w:t>
      </w:r>
    </w:p>
    <w:p w14:paraId="275150C7" w14:textId="77777777" w:rsidR="00D223EB" w:rsidRPr="008D46A1" w:rsidRDefault="00D223EB" w:rsidP="008D46A1">
      <w:pPr>
        <w:rPr>
          <w:rFonts w:eastAsia="Times New Roman" w:cstheme="minorHAnsi"/>
          <w:sz w:val="28"/>
          <w:szCs w:val="28"/>
          <w:lang w:eastAsia="en-GB"/>
        </w:rPr>
      </w:pPr>
    </w:p>
    <w:p w14:paraId="7594BCE1" w14:textId="77777777" w:rsidR="008D46A1" w:rsidRDefault="00D223EB" w:rsidP="008D46A1">
      <w:pPr>
        <w:pStyle w:val="ListParagraph"/>
        <w:numPr>
          <w:ilvl w:val="0"/>
          <w:numId w:val="12"/>
        </w:numPr>
        <w:rPr>
          <w:rFonts w:eastAsia="Times New Roman" w:cstheme="minorHAnsi"/>
          <w:sz w:val="28"/>
          <w:szCs w:val="28"/>
          <w:lang w:eastAsia="en-GB"/>
        </w:rPr>
      </w:pPr>
      <w:r w:rsidRPr="00D223EB">
        <w:rPr>
          <w:rFonts w:eastAsia="Times New Roman" w:cstheme="minorHAnsi"/>
          <w:sz w:val="28"/>
          <w:szCs w:val="28"/>
          <w:lang w:eastAsia="en-GB"/>
        </w:rPr>
        <w:t>Topics are clearly structured and include: • The nature of law and the English legal system • Private law • Public law • Legal skills</w:t>
      </w:r>
    </w:p>
    <w:p w14:paraId="661EF4BA" w14:textId="77777777" w:rsidR="008D46A1" w:rsidRDefault="008D46A1" w:rsidP="008D46A1">
      <w:pPr>
        <w:rPr>
          <w:rFonts w:eastAsia="Times New Roman" w:cstheme="minorHAnsi"/>
          <w:sz w:val="28"/>
          <w:szCs w:val="28"/>
          <w:lang w:eastAsia="en-GB"/>
        </w:rPr>
      </w:pPr>
    </w:p>
    <w:p w14:paraId="4C9F807A" w14:textId="77777777" w:rsidR="008D46A1" w:rsidRDefault="008D46A1" w:rsidP="008D46A1">
      <w:pPr>
        <w:rPr>
          <w:rFonts w:eastAsia="Times New Roman" w:cstheme="minorHAnsi"/>
          <w:sz w:val="28"/>
          <w:szCs w:val="28"/>
          <w:lang w:eastAsia="en-GB"/>
        </w:rPr>
      </w:pPr>
    </w:p>
    <w:p w14:paraId="1E109A4B" w14:textId="77777777" w:rsidR="008D46A1" w:rsidRDefault="008D46A1" w:rsidP="008D46A1">
      <w:pPr>
        <w:rPr>
          <w:rFonts w:eastAsia="Times New Roman" w:cstheme="minorHAnsi"/>
          <w:sz w:val="28"/>
          <w:szCs w:val="28"/>
          <w:lang w:eastAsia="en-GB"/>
        </w:rPr>
      </w:pPr>
    </w:p>
    <w:p w14:paraId="7DFBFE24" w14:textId="77777777" w:rsidR="008D46A1" w:rsidRDefault="008D46A1" w:rsidP="008D46A1">
      <w:pPr>
        <w:rPr>
          <w:rFonts w:eastAsia="Times New Roman" w:cstheme="minorHAnsi"/>
          <w:sz w:val="28"/>
          <w:szCs w:val="28"/>
          <w:lang w:eastAsia="en-GB"/>
        </w:rPr>
      </w:pPr>
    </w:p>
    <w:p w14:paraId="4751B58C" w14:textId="77777777" w:rsidR="008D46A1" w:rsidRDefault="008D46A1" w:rsidP="008D46A1">
      <w:pPr>
        <w:rPr>
          <w:rFonts w:eastAsia="Times New Roman" w:cstheme="minorHAnsi"/>
          <w:sz w:val="28"/>
          <w:szCs w:val="28"/>
          <w:lang w:eastAsia="en-GB"/>
        </w:rPr>
      </w:pPr>
    </w:p>
    <w:p w14:paraId="24AE891D" w14:textId="77777777" w:rsidR="008D46A1" w:rsidRDefault="008D46A1" w:rsidP="008D46A1">
      <w:pPr>
        <w:rPr>
          <w:rFonts w:eastAsia="Times New Roman" w:cstheme="minorHAnsi"/>
          <w:sz w:val="28"/>
          <w:szCs w:val="28"/>
          <w:lang w:eastAsia="en-GB"/>
        </w:rPr>
      </w:pPr>
    </w:p>
    <w:p w14:paraId="56CEDB6D" w14:textId="77777777" w:rsidR="008D46A1" w:rsidRDefault="008D46A1" w:rsidP="008D46A1">
      <w:pPr>
        <w:rPr>
          <w:rFonts w:eastAsia="Times New Roman" w:cstheme="minorHAnsi"/>
          <w:sz w:val="28"/>
          <w:szCs w:val="28"/>
          <w:lang w:eastAsia="en-GB"/>
        </w:rPr>
      </w:pPr>
    </w:p>
    <w:p w14:paraId="58C4BFC9" w14:textId="77777777" w:rsidR="008D46A1" w:rsidRDefault="008D46A1" w:rsidP="008D46A1">
      <w:pPr>
        <w:rPr>
          <w:rFonts w:eastAsia="Times New Roman" w:cstheme="minorHAnsi"/>
          <w:sz w:val="28"/>
          <w:szCs w:val="28"/>
          <w:lang w:eastAsia="en-GB"/>
        </w:rPr>
      </w:pPr>
    </w:p>
    <w:p w14:paraId="0EFE5E09" w14:textId="77777777" w:rsidR="008D46A1" w:rsidRDefault="008D46A1" w:rsidP="008D46A1">
      <w:pPr>
        <w:rPr>
          <w:rFonts w:eastAsia="Times New Roman" w:cstheme="minorHAnsi"/>
          <w:sz w:val="28"/>
          <w:szCs w:val="28"/>
          <w:lang w:eastAsia="en-GB"/>
        </w:rPr>
      </w:pPr>
    </w:p>
    <w:p w14:paraId="4F6A34D8" w14:textId="77777777" w:rsidR="008D46A1" w:rsidRDefault="008D46A1" w:rsidP="008D46A1">
      <w:pPr>
        <w:rPr>
          <w:rFonts w:eastAsia="Times New Roman" w:cstheme="minorHAnsi"/>
          <w:sz w:val="28"/>
          <w:szCs w:val="28"/>
          <w:lang w:eastAsia="en-GB"/>
        </w:rPr>
      </w:pPr>
    </w:p>
    <w:p w14:paraId="387A1770" w14:textId="77777777" w:rsidR="008D46A1" w:rsidRDefault="008D46A1" w:rsidP="008D46A1">
      <w:pPr>
        <w:rPr>
          <w:rFonts w:eastAsia="Times New Roman" w:cstheme="minorHAnsi"/>
          <w:sz w:val="28"/>
          <w:szCs w:val="28"/>
          <w:lang w:eastAsia="en-GB"/>
        </w:rPr>
      </w:pPr>
    </w:p>
    <w:p w14:paraId="3EE1FCC7" w14:textId="77777777" w:rsidR="008D46A1" w:rsidRDefault="008D46A1" w:rsidP="008D46A1">
      <w:pPr>
        <w:rPr>
          <w:rFonts w:eastAsia="Times New Roman" w:cstheme="minorHAnsi"/>
          <w:sz w:val="28"/>
          <w:szCs w:val="28"/>
          <w:lang w:eastAsia="en-GB"/>
        </w:rPr>
      </w:pPr>
    </w:p>
    <w:p w14:paraId="7EAB3701" w14:textId="77777777" w:rsidR="008D46A1" w:rsidRDefault="008D46A1" w:rsidP="008D46A1">
      <w:pPr>
        <w:rPr>
          <w:rFonts w:eastAsia="Times New Roman" w:cstheme="minorHAnsi"/>
          <w:sz w:val="28"/>
          <w:szCs w:val="28"/>
          <w:lang w:eastAsia="en-GB"/>
        </w:rPr>
      </w:pPr>
    </w:p>
    <w:p w14:paraId="096A23F8" w14:textId="77777777" w:rsidR="008D46A1" w:rsidRDefault="008D46A1" w:rsidP="008D46A1">
      <w:pPr>
        <w:rPr>
          <w:rFonts w:eastAsia="Times New Roman" w:cstheme="minorHAnsi"/>
          <w:b/>
          <w:sz w:val="28"/>
          <w:szCs w:val="28"/>
          <w:lang w:eastAsia="en-GB"/>
        </w:rPr>
      </w:pPr>
      <w:r w:rsidRPr="008D46A1">
        <w:rPr>
          <w:rFonts w:eastAsia="Times New Roman" w:cstheme="minorHAnsi"/>
          <w:b/>
          <w:sz w:val="28"/>
          <w:szCs w:val="28"/>
          <w:lang w:eastAsia="en-GB"/>
        </w:rPr>
        <w:lastRenderedPageBreak/>
        <w:t>Subject Content</w:t>
      </w:r>
    </w:p>
    <w:p w14:paraId="47F28549" w14:textId="77777777" w:rsidR="00A037F3" w:rsidRPr="00A037F3" w:rsidRDefault="00A037F3" w:rsidP="00A037F3">
      <w:pPr>
        <w:pStyle w:val="ListParagraph"/>
        <w:numPr>
          <w:ilvl w:val="0"/>
          <w:numId w:val="15"/>
        </w:numPr>
        <w:rPr>
          <w:rFonts w:eastAsia="Times New Roman" w:cstheme="minorHAnsi"/>
          <w:b/>
          <w:sz w:val="28"/>
          <w:szCs w:val="28"/>
          <w:lang w:eastAsia="en-GB"/>
        </w:rPr>
      </w:pPr>
      <w:r w:rsidRPr="00A037F3">
        <w:rPr>
          <w:rFonts w:eastAsia="Times New Roman" w:cstheme="minorHAnsi"/>
          <w:b/>
          <w:sz w:val="28"/>
          <w:szCs w:val="28"/>
          <w:lang w:eastAsia="en-GB"/>
        </w:rPr>
        <w:t xml:space="preserve">develop competence in using legal skills during the study of the nature of law, legal issues and the English legal system, and private and public areas of substantive law </w:t>
      </w:r>
    </w:p>
    <w:p w14:paraId="3DF01118" w14:textId="77777777" w:rsidR="00A037F3" w:rsidRPr="00A037F3" w:rsidRDefault="00A037F3" w:rsidP="00A037F3">
      <w:pPr>
        <w:pStyle w:val="ListParagraph"/>
        <w:numPr>
          <w:ilvl w:val="0"/>
          <w:numId w:val="4"/>
        </w:numPr>
        <w:rPr>
          <w:lang w:eastAsia="en-GB"/>
        </w:rPr>
      </w:pPr>
      <w:r w:rsidRPr="00A037F3">
        <w:rPr>
          <w:rFonts w:eastAsia="Times New Roman" w:cstheme="minorHAnsi"/>
          <w:b/>
          <w:sz w:val="28"/>
          <w:szCs w:val="28"/>
          <w:lang w:eastAsia="en-GB"/>
        </w:rPr>
        <w:t xml:space="preserve">demonstrate their ability to analyse a scenario by identifying the key facts from which legal issues arise </w:t>
      </w:r>
    </w:p>
    <w:p w14:paraId="3DCC9BD0" w14:textId="77777777" w:rsidR="00A037F3" w:rsidRPr="00A037F3" w:rsidRDefault="00A037F3" w:rsidP="00A037F3">
      <w:pPr>
        <w:pStyle w:val="ListParagraph"/>
        <w:numPr>
          <w:ilvl w:val="0"/>
          <w:numId w:val="4"/>
        </w:numPr>
        <w:rPr>
          <w:lang w:eastAsia="en-GB"/>
        </w:rPr>
      </w:pPr>
      <w:r w:rsidRPr="00A037F3">
        <w:rPr>
          <w:rFonts w:eastAsia="Times New Roman" w:cstheme="minorHAnsi"/>
          <w:b/>
          <w:sz w:val="28"/>
          <w:szCs w:val="28"/>
          <w:lang w:eastAsia="en-GB"/>
        </w:rPr>
        <w:t xml:space="preserve"> analyse, when formulating a legal argument, legislation by applying the rules and principles of statutory interpretation and analyse case law by applying the doctrine of precedent </w:t>
      </w:r>
    </w:p>
    <w:p w14:paraId="6D824916" w14:textId="77777777" w:rsidR="00A037F3" w:rsidRPr="00A037F3" w:rsidRDefault="00A037F3" w:rsidP="00A037F3">
      <w:pPr>
        <w:pStyle w:val="ListParagraph"/>
        <w:numPr>
          <w:ilvl w:val="0"/>
          <w:numId w:val="4"/>
        </w:numPr>
        <w:rPr>
          <w:lang w:eastAsia="en-GB"/>
        </w:rPr>
      </w:pPr>
      <w:r w:rsidRPr="00A037F3">
        <w:rPr>
          <w:rFonts w:eastAsia="Times New Roman" w:cstheme="minorHAnsi"/>
          <w:b/>
          <w:sz w:val="28"/>
          <w:szCs w:val="28"/>
          <w:lang w:eastAsia="en-GB"/>
        </w:rPr>
        <w:t>in respect of each private and public area of substantive law they are required to study, to analyse, apply and evaluate the legal rules and principles of that area of law. Analysis and application must include the ability to identify and breakdown into constituent parts the relevant legal rules and principles for each area of law and apply those legal principles to a hypothetical scenario. Evaluation must require students to formulate a reasoned argument to support a particular proposition by reference to the relevant legal rules and principles that support that argument</w:t>
      </w:r>
    </w:p>
    <w:p w14:paraId="3A3AB89E" w14:textId="77777777" w:rsidR="00A037F3" w:rsidRPr="00A037F3" w:rsidRDefault="00A037F3" w:rsidP="00A037F3">
      <w:pPr>
        <w:pStyle w:val="ListParagraph"/>
        <w:numPr>
          <w:ilvl w:val="0"/>
          <w:numId w:val="4"/>
        </w:numPr>
        <w:rPr>
          <w:lang w:eastAsia="en-GB"/>
        </w:rPr>
      </w:pPr>
      <w:r w:rsidRPr="00A037F3">
        <w:rPr>
          <w:rFonts w:eastAsia="Times New Roman" w:cstheme="minorHAnsi"/>
          <w:b/>
          <w:sz w:val="28"/>
          <w:szCs w:val="28"/>
          <w:lang w:eastAsia="en-GB"/>
        </w:rPr>
        <w:t xml:space="preserve">construct clear, concise and logical legal arguments which are substantiated by legal authority, using appropriate legal terminology </w:t>
      </w:r>
    </w:p>
    <w:p w14:paraId="79C96754" w14:textId="77777777" w:rsidR="00A037F3" w:rsidRPr="00A037F3" w:rsidRDefault="00A037F3" w:rsidP="00A037F3">
      <w:pPr>
        <w:pStyle w:val="ListParagraph"/>
        <w:numPr>
          <w:ilvl w:val="0"/>
          <w:numId w:val="4"/>
        </w:numPr>
        <w:rPr>
          <w:lang w:eastAsia="en-GB"/>
        </w:rPr>
      </w:pPr>
      <w:r w:rsidRPr="00A037F3">
        <w:rPr>
          <w:rFonts w:eastAsia="Times New Roman" w:cstheme="minorHAnsi"/>
          <w:b/>
          <w:sz w:val="28"/>
          <w:szCs w:val="28"/>
          <w:lang w:eastAsia="en-GB"/>
        </w:rPr>
        <w:t xml:space="preserve"> construct a persuasive argument including instances where they have recognised that there are no clear legal precedents or conflicting precedents to solve a problem </w:t>
      </w:r>
    </w:p>
    <w:p w14:paraId="3E8DEADD" w14:textId="77777777" w:rsidR="00F73420" w:rsidRPr="00DC7AC6" w:rsidRDefault="00A037F3" w:rsidP="009E6B29">
      <w:pPr>
        <w:pStyle w:val="ListParagraph"/>
        <w:numPr>
          <w:ilvl w:val="0"/>
          <w:numId w:val="4"/>
        </w:numPr>
        <w:rPr>
          <w:sz w:val="28"/>
          <w:szCs w:val="28"/>
        </w:rPr>
      </w:pPr>
      <w:r w:rsidRPr="00DC7AC6">
        <w:rPr>
          <w:rFonts w:eastAsia="Times New Roman" w:cstheme="minorHAnsi"/>
          <w:b/>
          <w:sz w:val="28"/>
          <w:szCs w:val="28"/>
          <w:lang w:eastAsia="en-GB"/>
        </w:rPr>
        <w:t xml:space="preserve"> </w:t>
      </w:r>
      <w:r w:rsidR="003A4F25" w:rsidRPr="00DC7AC6">
        <w:rPr>
          <w:rFonts w:eastAsia="Times New Roman" w:cstheme="minorHAnsi"/>
          <w:b/>
          <w:sz w:val="28"/>
          <w:szCs w:val="28"/>
          <w:lang w:eastAsia="en-GB"/>
        </w:rPr>
        <w:t>Analyse</w:t>
      </w:r>
      <w:r w:rsidRPr="00DC7AC6">
        <w:rPr>
          <w:rFonts w:eastAsia="Times New Roman" w:cstheme="minorHAnsi"/>
          <w:b/>
          <w:sz w:val="28"/>
          <w:szCs w:val="28"/>
          <w:lang w:eastAsia="en-GB"/>
        </w:rPr>
        <w:t xml:space="preserve"> and critically evaluate legal issues by identifying different perspectives, being able to support their identification</w:t>
      </w:r>
      <w:r w:rsidR="00DC7AC6">
        <w:rPr>
          <w:rFonts w:eastAsia="Times New Roman" w:cstheme="minorHAnsi"/>
          <w:b/>
          <w:sz w:val="28"/>
          <w:szCs w:val="28"/>
          <w:lang w:eastAsia="en-GB"/>
        </w:rPr>
        <w:t xml:space="preserve"> of the strongest viewpoint .</w:t>
      </w:r>
    </w:p>
    <w:p w14:paraId="6578091C" w14:textId="77777777" w:rsidR="00A4772A" w:rsidRDefault="00A4772A" w:rsidP="00A4772A">
      <w:pPr>
        <w:rPr>
          <w:b/>
          <w:sz w:val="28"/>
          <w:szCs w:val="28"/>
        </w:rPr>
      </w:pPr>
      <w:r w:rsidRPr="00A4772A">
        <w:rPr>
          <w:b/>
          <w:sz w:val="28"/>
          <w:szCs w:val="28"/>
        </w:rPr>
        <w:t>Specification at a glance</w:t>
      </w:r>
    </w:p>
    <w:p w14:paraId="4902556E" w14:textId="77777777" w:rsidR="00A4772A" w:rsidRPr="00F73420" w:rsidRDefault="005536E8" w:rsidP="00F73420">
      <w:pPr>
        <w:pStyle w:val="ListParagraph"/>
        <w:numPr>
          <w:ilvl w:val="0"/>
          <w:numId w:val="6"/>
        </w:numPr>
        <w:rPr>
          <w:sz w:val="28"/>
          <w:szCs w:val="28"/>
        </w:rPr>
      </w:pPr>
      <w:r>
        <w:rPr>
          <w:sz w:val="28"/>
          <w:szCs w:val="28"/>
        </w:rPr>
        <w:t>Criminal Law</w:t>
      </w:r>
    </w:p>
    <w:p w14:paraId="79944A21" w14:textId="77777777" w:rsidR="00A4772A" w:rsidRPr="00F73420" w:rsidRDefault="005536E8" w:rsidP="00F73420">
      <w:pPr>
        <w:pStyle w:val="ListParagraph"/>
        <w:numPr>
          <w:ilvl w:val="0"/>
          <w:numId w:val="6"/>
        </w:numPr>
        <w:rPr>
          <w:sz w:val="28"/>
          <w:szCs w:val="28"/>
        </w:rPr>
      </w:pPr>
      <w:r>
        <w:rPr>
          <w:sz w:val="28"/>
          <w:szCs w:val="28"/>
        </w:rPr>
        <w:t>The Law of Tort</w:t>
      </w:r>
    </w:p>
    <w:p w14:paraId="48ECC6C7" w14:textId="77777777" w:rsidR="00A4772A" w:rsidRPr="00F73420" w:rsidRDefault="005536E8" w:rsidP="00F73420">
      <w:pPr>
        <w:pStyle w:val="ListParagraph"/>
        <w:numPr>
          <w:ilvl w:val="0"/>
          <w:numId w:val="6"/>
        </w:numPr>
        <w:rPr>
          <w:sz w:val="28"/>
          <w:szCs w:val="28"/>
        </w:rPr>
      </w:pPr>
      <w:r>
        <w:rPr>
          <w:sz w:val="28"/>
          <w:szCs w:val="28"/>
        </w:rPr>
        <w:t>The Law of Contract</w:t>
      </w:r>
    </w:p>
    <w:p w14:paraId="3E92A49F" w14:textId="77777777" w:rsidR="00A4772A" w:rsidRPr="00F73420" w:rsidRDefault="005536E8" w:rsidP="00F73420">
      <w:pPr>
        <w:pStyle w:val="ListParagraph"/>
        <w:numPr>
          <w:ilvl w:val="0"/>
          <w:numId w:val="6"/>
        </w:numPr>
        <w:rPr>
          <w:sz w:val="28"/>
          <w:szCs w:val="28"/>
        </w:rPr>
      </w:pPr>
      <w:r>
        <w:rPr>
          <w:sz w:val="28"/>
          <w:szCs w:val="28"/>
        </w:rPr>
        <w:t>The use and understanding of Sources of Law</w:t>
      </w:r>
    </w:p>
    <w:p w14:paraId="1AC249EC" w14:textId="77777777" w:rsidR="00A4772A" w:rsidRPr="00F73420" w:rsidRDefault="005536E8" w:rsidP="00F73420">
      <w:pPr>
        <w:pStyle w:val="ListParagraph"/>
        <w:numPr>
          <w:ilvl w:val="0"/>
          <w:numId w:val="6"/>
        </w:numPr>
        <w:rPr>
          <w:sz w:val="28"/>
          <w:szCs w:val="28"/>
        </w:rPr>
      </w:pPr>
      <w:r>
        <w:rPr>
          <w:sz w:val="28"/>
          <w:szCs w:val="28"/>
        </w:rPr>
        <w:t>The use of Criminal courts and sentencing to solve criminal disputes</w:t>
      </w:r>
    </w:p>
    <w:p w14:paraId="2A9A9443" w14:textId="77777777" w:rsidR="00A4772A" w:rsidRPr="00F73420" w:rsidRDefault="005536E8" w:rsidP="00F73420">
      <w:pPr>
        <w:pStyle w:val="ListParagraph"/>
        <w:numPr>
          <w:ilvl w:val="0"/>
          <w:numId w:val="6"/>
        </w:numPr>
        <w:rPr>
          <w:sz w:val="28"/>
          <w:szCs w:val="28"/>
        </w:rPr>
      </w:pPr>
      <w:r>
        <w:rPr>
          <w:sz w:val="28"/>
          <w:szCs w:val="28"/>
        </w:rPr>
        <w:t>The use of Civil Courts and ADR to solve disputes</w:t>
      </w:r>
    </w:p>
    <w:p w14:paraId="0736AAA8" w14:textId="77777777" w:rsidR="005536E8" w:rsidRPr="00213F43" w:rsidRDefault="005536E8" w:rsidP="00B1393F">
      <w:pPr>
        <w:pStyle w:val="ListParagraph"/>
        <w:numPr>
          <w:ilvl w:val="0"/>
          <w:numId w:val="6"/>
        </w:numPr>
        <w:rPr>
          <w:noProof/>
          <w:lang w:eastAsia="en-GB"/>
        </w:rPr>
      </w:pPr>
      <w:r w:rsidRPr="005536E8">
        <w:rPr>
          <w:sz w:val="28"/>
          <w:szCs w:val="28"/>
        </w:rPr>
        <w:t xml:space="preserve">Legal </w:t>
      </w:r>
      <w:r w:rsidR="003A4F25" w:rsidRPr="005536E8">
        <w:rPr>
          <w:sz w:val="28"/>
          <w:szCs w:val="28"/>
        </w:rPr>
        <w:t>Personnel</w:t>
      </w:r>
      <w:r w:rsidRPr="005536E8">
        <w:rPr>
          <w:sz w:val="28"/>
          <w:szCs w:val="28"/>
        </w:rPr>
        <w:t xml:space="preserve"> in court,</w:t>
      </w:r>
      <w:r w:rsidR="003A4F25">
        <w:rPr>
          <w:sz w:val="28"/>
          <w:szCs w:val="28"/>
        </w:rPr>
        <w:t xml:space="preserve"> </w:t>
      </w:r>
      <w:r w:rsidRPr="005536E8">
        <w:rPr>
          <w:sz w:val="28"/>
          <w:szCs w:val="28"/>
        </w:rPr>
        <w:t>Judges,</w:t>
      </w:r>
      <w:r w:rsidR="003A4F25">
        <w:rPr>
          <w:sz w:val="28"/>
          <w:szCs w:val="28"/>
        </w:rPr>
        <w:t xml:space="preserve"> </w:t>
      </w:r>
      <w:r w:rsidRPr="005536E8">
        <w:rPr>
          <w:sz w:val="28"/>
          <w:szCs w:val="28"/>
        </w:rPr>
        <w:t>Juries,</w:t>
      </w:r>
      <w:r w:rsidR="003A4F25">
        <w:rPr>
          <w:sz w:val="28"/>
          <w:szCs w:val="28"/>
        </w:rPr>
        <w:t xml:space="preserve"> </w:t>
      </w:r>
      <w:r w:rsidRPr="005536E8">
        <w:rPr>
          <w:sz w:val="28"/>
          <w:szCs w:val="28"/>
        </w:rPr>
        <w:t>Magistrates</w:t>
      </w:r>
      <w:r>
        <w:rPr>
          <w:sz w:val="28"/>
          <w:szCs w:val="28"/>
        </w:rPr>
        <w:t xml:space="preserve"> and the Legal</w:t>
      </w:r>
      <w:r w:rsidR="003A4F25">
        <w:rPr>
          <w:sz w:val="28"/>
          <w:szCs w:val="28"/>
        </w:rPr>
        <w:t xml:space="preserve"> </w:t>
      </w:r>
      <w:r>
        <w:rPr>
          <w:sz w:val="28"/>
          <w:szCs w:val="28"/>
        </w:rPr>
        <w:t xml:space="preserve">Profession </w:t>
      </w:r>
    </w:p>
    <w:p w14:paraId="573D9A1D" w14:textId="77777777" w:rsidR="00213F43" w:rsidRDefault="00213F43" w:rsidP="00213F43">
      <w:pPr>
        <w:rPr>
          <w:noProof/>
          <w:lang w:eastAsia="en-GB"/>
        </w:rPr>
      </w:pPr>
    </w:p>
    <w:p w14:paraId="714E3561" w14:textId="77777777" w:rsidR="00213F43" w:rsidRDefault="00213F43" w:rsidP="00213F43">
      <w:pPr>
        <w:rPr>
          <w:noProof/>
          <w:lang w:eastAsia="en-GB"/>
        </w:rPr>
      </w:pPr>
    </w:p>
    <w:p w14:paraId="6062CB30" w14:textId="77777777" w:rsidR="005536E8" w:rsidRDefault="005536E8" w:rsidP="00A4772A">
      <w:pPr>
        <w:rPr>
          <w:noProof/>
          <w:lang w:eastAsia="en-GB"/>
        </w:rPr>
      </w:pPr>
    </w:p>
    <w:p w14:paraId="4919E181" w14:textId="77777777" w:rsidR="005536E8" w:rsidRDefault="0007451E" w:rsidP="00A4772A">
      <w:pPr>
        <w:rPr>
          <w:noProof/>
          <w:lang w:eastAsia="en-GB"/>
        </w:rPr>
      </w:pPr>
      <w:r w:rsidRPr="00F712E2">
        <w:rPr>
          <w:rFonts w:ascii="Arial Narrow" w:hAnsi="Arial Narrow"/>
          <w:b/>
          <w:noProof/>
          <w:sz w:val="24"/>
          <w:szCs w:val="24"/>
          <w:lang w:eastAsia="en-GB"/>
        </w:rPr>
        <w:lastRenderedPageBreak/>
        <w:drawing>
          <wp:anchor distT="0" distB="0" distL="114300" distR="114300" simplePos="0" relativeHeight="251665408" behindDoc="0" locked="0" layoutInCell="1" allowOverlap="1" wp14:anchorId="0DD918B3" wp14:editId="5C95409A">
            <wp:simplePos x="0" y="0"/>
            <wp:positionH relativeFrom="margin">
              <wp:posOffset>504825</wp:posOffset>
            </wp:positionH>
            <wp:positionV relativeFrom="margin">
              <wp:posOffset>290830</wp:posOffset>
            </wp:positionV>
            <wp:extent cx="6419850" cy="3955415"/>
            <wp:effectExtent l="0" t="0" r="0" b="69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9850" cy="3955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ECEF61" w14:textId="77777777" w:rsidR="005536E8" w:rsidRDefault="005536E8" w:rsidP="00A4772A">
      <w:pPr>
        <w:rPr>
          <w:noProof/>
          <w:lang w:eastAsia="en-GB"/>
        </w:rPr>
      </w:pPr>
    </w:p>
    <w:p w14:paraId="1CA803BA" w14:textId="77777777" w:rsidR="005536E8" w:rsidRDefault="005536E8" w:rsidP="00A4772A">
      <w:pPr>
        <w:rPr>
          <w:sz w:val="28"/>
          <w:szCs w:val="28"/>
        </w:rPr>
      </w:pPr>
    </w:p>
    <w:p w14:paraId="74A3C5D8" w14:textId="77777777" w:rsidR="00F73420" w:rsidRPr="00A4772A" w:rsidRDefault="00F73420" w:rsidP="00A4772A">
      <w:pPr>
        <w:rPr>
          <w:sz w:val="28"/>
          <w:szCs w:val="28"/>
        </w:rPr>
      </w:pPr>
    </w:p>
    <w:p w14:paraId="49E9DB8D" w14:textId="77777777" w:rsidR="00A9253D" w:rsidRDefault="00A9253D" w:rsidP="00A9253D">
      <w:pPr>
        <w:pStyle w:val="ListParagraph"/>
        <w:ind w:left="0"/>
        <w:rPr>
          <w:rFonts w:cstheme="minorHAnsi"/>
          <w:sz w:val="28"/>
          <w:szCs w:val="28"/>
        </w:rPr>
      </w:pPr>
    </w:p>
    <w:p w14:paraId="2B989DFF" w14:textId="77777777" w:rsidR="00DC7AC6" w:rsidRDefault="00DC7AC6" w:rsidP="00B14146">
      <w:pPr>
        <w:rPr>
          <w:rFonts w:cstheme="minorHAnsi"/>
          <w:sz w:val="28"/>
          <w:szCs w:val="28"/>
        </w:rPr>
      </w:pPr>
    </w:p>
    <w:p w14:paraId="18F1F716" w14:textId="77777777" w:rsidR="00DC7AC6" w:rsidRDefault="00DC7AC6" w:rsidP="00B14146">
      <w:pPr>
        <w:rPr>
          <w:rFonts w:cstheme="minorHAnsi"/>
          <w:sz w:val="28"/>
          <w:szCs w:val="28"/>
        </w:rPr>
      </w:pPr>
    </w:p>
    <w:p w14:paraId="15A0CA5B" w14:textId="77777777" w:rsidR="00DC7AC6" w:rsidRDefault="00DC7AC6" w:rsidP="00B14146">
      <w:pPr>
        <w:rPr>
          <w:rFonts w:cstheme="minorHAnsi"/>
          <w:sz w:val="28"/>
          <w:szCs w:val="28"/>
        </w:rPr>
      </w:pPr>
    </w:p>
    <w:p w14:paraId="547FC3D9" w14:textId="77777777" w:rsidR="00DC7AC6" w:rsidRDefault="00DC7AC6" w:rsidP="00B14146">
      <w:pPr>
        <w:rPr>
          <w:rFonts w:cstheme="minorHAnsi"/>
          <w:sz w:val="28"/>
          <w:szCs w:val="28"/>
        </w:rPr>
      </w:pPr>
    </w:p>
    <w:p w14:paraId="44893DEA" w14:textId="77777777" w:rsidR="0007451E" w:rsidRDefault="0007451E" w:rsidP="00DC7AC6">
      <w:pPr>
        <w:pStyle w:val="ListParagraph"/>
        <w:ind w:left="0"/>
        <w:rPr>
          <w:sz w:val="28"/>
          <w:szCs w:val="28"/>
          <w:u w:val="single"/>
        </w:rPr>
      </w:pPr>
    </w:p>
    <w:p w14:paraId="60190AEE" w14:textId="77777777" w:rsidR="0007451E" w:rsidRDefault="0007451E" w:rsidP="00DC7AC6">
      <w:pPr>
        <w:pStyle w:val="ListParagraph"/>
        <w:ind w:left="0"/>
        <w:rPr>
          <w:sz w:val="28"/>
          <w:szCs w:val="28"/>
          <w:u w:val="single"/>
        </w:rPr>
      </w:pPr>
    </w:p>
    <w:p w14:paraId="3BC52CE5" w14:textId="77777777" w:rsidR="0007451E" w:rsidRDefault="0007451E" w:rsidP="00DC7AC6">
      <w:pPr>
        <w:pStyle w:val="ListParagraph"/>
        <w:ind w:left="0"/>
        <w:rPr>
          <w:sz w:val="28"/>
          <w:szCs w:val="28"/>
          <w:u w:val="single"/>
        </w:rPr>
      </w:pPr>
    </w:p>
    <w:p w14:paraId="16581E44" w14:textId="77777777" w:rsidR="0007451E" w:rsidRDefault="0007451E" w:rsidP="00DC7AC6">
      <w:pPr>
        <w:pStyle w:val="ListParagraph"/>
        <w:ind w:left="0"/>
        <w:rPr>
          <w:sz w:val="28"/>
          <w:szCs w:val="28"/>
          <w:u w:val="single"/>
        </w:rPr>
      </w:pPr>
    </w:p>
    <w:p w14:paraId="4D8DDEB5" w14:textId="77777777" w:rsidR="0007451E" w:rsidRDefault="0007451E" w:rsidP="00DC7AC6">
      <w:pPr>
        <w:pStyle w:val="ListParagraph"/>
        <w:ind w:left="0"/>
        <w:rPr>
          <w:sz w:val="28"/>
          <w:szCs w:val="28"/>
          <w:u w:val="single"/>
        </w:rPr>
      </w:pPr>
    </w:p>
    <w:p w14:paraId="56A5B4F2" w14:textId="77777777" w:rsidR="00DC7AC6" w:rsidRPr="00037001" w:rsidRDefault="00DC7AC6" w:rsidP="00DC7AC6">
      <w:pPr>
        <w:pStyle w:val="ListParagraph"/>
        <w:ind w:left="0"/>
        <w:rPr>
          <w:rFonts w:ascii="inherit" w:hAnsi="inherit"/>
          <w:u w:val="single"/>
        </w:rPr>
      </w:pPr>
      <w:r w:rsidRPr="00037001">
        <w:rPr>
          <w:sz w:val="28"/>
          <w:szCs w:val="28"/>
          <w:u w:val="single"/>
        </w:rPr>
        <w:t>How to use this task:</w:t>
      </w:r>
      <w:r w:rsidRPr="00037001">
        <w:rPr>
          <w:rFonts w:ascii="inherit" w:hAnsi="inherit"/>
          <w:u w:val="single"/>
        </w:rPr>
        <w:t xml:space="preserve"> </w:t>
      </w:r>
    </w:p>
    <w:p w14:paraId="2E1B9709" w14:textId="77777777" w:rsidR="002A297F" w:rsidRDefault="00DC7AC6" w:rsidP="00DC7AC6">
      <w:pPr>
        <w:rPr>
          <w:rFonts w:cstheme="minorHAnsi"/>
          <w:sz w:val="28"/>
          <w:szCs w:val="28"/>
        </w:rPr>
      </w:pPr>
      <w:r w:rsidRPr="00234BC9">
        <w:rPr>
          <w:rFonts w:cstheme="minorHAnsi"/>
          <w:sz w:val="28"/>
          <w:szCs w:val="28"/>
        </w:rPr>
        <w:t>Follow along in order of the activities shown below</w:t>
      </w:r>
      <w:r>
        <w:rPr>
          <w:rFonts w:cstheme="minorHAnsi"/>
          <w:sz w:val="28"/>
          <w:szCs w:val="28"/>
        </w:rPr>
        <w:t xml:space="preserve">. </w:t>
      </w:r>
      <w:r w:rsidRPr="00234BC9">
        <w:rPr>
          <w:rFonts w:cstheme="minorHAnsi"/>
          <w:sz w:val="28"/>
          <w:szCs w:val="28"/>
        </w:rPr>
        <w:t>Some are int</w:t>
      </w:r>
      <w:r>
        <w:rPr>
          <w:rFonts w:cstheme="minorHAnsi"/>
          <w:sz w:val="28"/>
          <w:szCs w:val="28"/>
        </w:rPr>
        <w:t xml:space="preserve">eractive game-based activities and business articles, </w:t>
      </w:r>
      <w:r w:rsidRPr="00234BC9">
        <w:rPr>
          <w:rFonts w:cstheme="minorHAnsi"/>
          <w:sz w:val="28"/>
          <w:szCs w:val="28"/>
        </w:rPr>
        <w:t>designed to test your understanding and application of</w:t>
      </w:r>
      <w:r>
        <w:rPr>
          <w:rFonts w:cstheme="minorHAnsi"/>
          <w:sz w:val="28"/>
          <w:szCs w:val="28"/>
        </w:rPr>
        <w:t xml:space="preserve"> “</w:t>
      </w:r>
      <w:r w:rsidRPr="00A42ED3">
        <w:rPr>
          <w:rFonts w:cstheme="minorHAnsi"/>
          <w:sz w:val="28"/>
          <w:szCs w:val="28"/>
        </w:rPr>
        <w:t>The legal system: legal personnel and the judiciary</w:t>
      </w:r>
      <w:r>
        <w:rPr>
          <w:rFonts w:cstheme="minorHAnsi"/>
          <w:sz w:val="28"/>
          <w:szCs w:val="28"/>
        </w:rPr>
        <w:t>”</w:t>
      </w:r>
      <w:r w:rsidRPr="00234BC9">
        <w:rPr>
          <w:rFonts w:cstheme="minorHAnsi"/>
          <w:sz w:val="28"/>
          <w:szCs w:val="28"/>
        </w:rPr>
        <w:t xml:space="preserve">. Others are based on short videos. You can print it off and annotate it for your own notes, or make your own notes on a separate piece of paper to add to your </w:t>
      </w:r>
      <w:r w:rsidR="00234BC9" w:rsidRPr="00234BC9">
        <w:rPr>
          <w:rFonts w:cstheme="minorHAnsi"/>
          <w:sz w:val="28"/>
          <w:szCs w:val="28"/>
        </w:rPr>
        <w:t>school file.</w:t>
      </w:r>
    </w:p>
    <w:p w14:paraId="737DF60E" w14:textId="77777777" w:rsidR="00DC7AC6" w:rsidRDefault="00DC7AC6" w:rsidP="00DC7AC6">
      <w:pPr>
        <w:rPr>
          <w:b/>
          <w:sz w:val="28"/>
          <w:szCs w:val="28"/>
        </w:rPr>
      </w:pPr>
    </w:p>
    <w:p w14:paraId="4255635C" w14:textId="77777777" w:rsidR="00DC7AC6" w:rsidRDefault="00DC7AC6" w:rsidP="00DC7AC6">
      <w:pPr>
        <w:rPr>
          <w:b/>
          <w:sz w:val="28"/>
          <w:szCs w:val="28"/>
        </w:rPr>
      </w:pPr>
    </w:p>
    <w:p w14:paraId="60D18607" w14:textId="77777777" w:rsidR="0007451E" w:rsidRDefault="0007451E" w:rsidP="00DC7AC6">
      <w:pPr>
        <w:rPr>
          <w:b/>
          <w:sz w:val="28"/>
          <w:szCs w:val="28"/>
        </w:rPr>
      </w:pPr>
    </w:p>
    <w:p w14:paraId="610FB0EE" w14:textId="77777777" w:rsidR="0007451E" w:rsidRDefault="0007451E" w:rsidP="00DC7AC6">
      <w:pPr>
        <w:rPr>
          <w:b/>
          <w:sz w:val="28"/>
          <w:szCs w:val="28"/>
        </w:rPr>
      </w:pPr>
    </w:p>
    <w:p w14:paraId="32037400" w14:textId="77777777" w:rsidR="0007451E" w:rsidRDefault="0007451E" w:rsidP="00DC7AC6">
      <w:pPr>
        <w:rPr>
          <w:b/>
          <w:sz w:val="28"/>
          <w:szCs w:val="28"/>
        </w:rPr>
      </w:pPr>
    </w:p>
    <w:p w14:paraId="49860029" w14:textId="77777777" w:rsidR="0007451E" w:rsidRDefault="0007451E" w:rsidP="00DC7AC6">
      <w:pPr>
        <w:rPr>
          <w:b/>
          <w:sz w:val="28"/>
          <w:szCs w:val="28"/>
        </w:rPr>
      </w:pPr>
    </w:p>
    <w:p w14:paraId="34C10EC5" w14:textId="77777777" w:rsidR="0007451E" w:rsidRDefault="0007451E" w:rsidP="00DC7AC6">
      <w:pPr>
        <w:rPr>
          <w:b/>
          <w:sz w:val="28"/>
          <w:szCs w:val="28"/>
        </w:rPr>
      </w:pPr>
    </w:p>
    <w:p w14:paraId="6D60684A" w14:textId="77777777" w:rsidR="0007451E" w:rsidRDefault="0007451E" w:rsidP="00DC7AC6">
      <w:pPr>
        <w:rPr>
          <w:b/>
          <w:sz w:val="28"/>
          <w:szCs w:val="28"/>
        </w:rPr>
      </w:pPr>
    </w:p>
    <w:p w14:paraId="268DDF16" w14:textId="77777777" w:rsidR="00DC7AC6" w:rsidRDefault="00DC7AC6" w:rsidP="00DC7AC6">
      <w:pPr>
        <w:rPr>
          <w:b/>
          <w:sz w:val="28"/>
          <w:szCs w:val="28"/>
        </w:rPr>
      </w:pPr>
    </w:p>
    <w:p w14:paraId="2BB420BE" w14:textId="77777777" w:rsidR="00A802A4" w:rsidRDefault="00A802A4" w:rsidP="00DC7AC6">
      <w:pPr>
        <w:rPr>
          <w:b/>
          <w:sz w:val="28"/>
          <w:szCs w:val="28"/>
        </w:rPr>
      </w:pPr>
    </w:p>
    <w:p w14:paraId="3858D305" w14:textId="77777777" w:rsidR="00DC7AC6" w:rsidRDefault="00DC7AC6" w:rsidP="00DC7AC6">
      <w:pPr>
        <w:rPr>
          <w:b/>
          <w:sz w:val="28"/>
          <w:szCs w:val="28"/>
        </w:rPr>
      </w:pPr>
      <w:r w:rsidRPr="00B14146">
        <w:rPr>
          <w:b/>
          <w:sz w:val="28"/>
          <w:szCs w:val="28"/>
        </w:rPr>
        <w:lastRenderedPageBreak/>
        <w:t>Activity One</w:t>
      </w:r>
    </w:p>
    <w:p w14:paraId="42A430EC" w14:textId="77777777" w:rsidR="00DC7AC6" w:rsidRPr="00B14146" w:rsidRDefault="00DC7AC6" w:rsidP="00DC7AC6">
      <w:pPr>
        <w:rPr>
          <w:rFonts w:cstheme="minorHAnsi"/>
          <w:sz w:val="28"/>
          <w:szCs w:val="28"/>
          <w:u w:val="single"/>
        </w:rPr>
      </w:pPr>
      <w:r w:rsidRPr="00B14146">
        <w:rPr>
          <w:rFonts w:cstheme="minorHAnsi"/>
          <w:sz w:val="28"/>
          <w:szCs w:val="28"/>
        </w:rPr>
        <w:t xml:space="preserve">In this </w:t>
      </w:r>
      <w:r>
        <w:rPr>
          <w:rFonts w:cstheme="minorHAnsi"/>
          <w:sz w:val="28"/>
          <w:szCs w:val="28"/>
        </w:rPr>
        <w:t>activity</w:t>
      </w:r>
      <w:r w:rsidRPr="00B14146">
        <w:rPr>
          <w:rFonts w:cstheme="minorHAnsi"/>
          <w:sz w:val="28"/>
          <w:szCs w:val="28"/>
        </w:rPr>
        <w:t>, students cover the foundations of</w:t>
      </w:r>
      <w:r>
        <w:rPr>
          <w:rFonts w:cstheme="minorHAnsi"/>
          <w:sz w:val="28"/>
          <w:szCs w:val="28"/>
        </w:rPr>
        <w:t xml:space="preserve"> </w:t>
      </w:r>
      <w:r w:rsidRPr="00A42ED3">
        <w:rPr>
          <w:rFonts w:cstheme="minorHAnsi"/>
          <w:sz w:val="28"/>
          <w:szCs w:val="28"/>
        </w:rPr>
        <w:t>The legal system: legal personnel and the judiciary</w:t>
      </w:r>
    </w:p>
    <w:p w14:paraId="2FF599DD" w14:textId="77777777" w:rsidR="00DC7AC6" w:rsidRPr="00037001" w:rsidRDefault="00DC7AC6" w:rsidP="00DC7AC6">
      <w:pPr>
        <w:rPr>
          <w:rFonts w:cstheme="minorHAnsi"/>
          <w:sz w:val="28"/>
          <w:szCs w:val="28"/>
          <w:u w:val="single"/>
        </w:rPr>
      </w:pPr>
      <w:r w:rsidRPr="00037001">
        <w:rPr>
          <w:rFonts w:cstheme="minorHAnsi"/>
          <w:sz w:val="28"/>
          <w:szCs w:val="28"/>
          <w:u w:val="single"/>
        </w:rPr>
        <w:t>What you will study in this task:</w:t>
      </w:r>
    </w:p>
    <w:p w14:paraId="7C1C7BBD" w14:textId="77777777" w:rsidR="00DC7AC6" w:rsidRDefault="00DC7AC6" w:rsidP="00DC7AC6">
      <w:pPr>
        <w:rPr>
          <w:rFonts w:cstheme="minorHAnsi"/>
          <w:sz w:val="28"/>
          <w:szCs w:val="28"/>
        </w:rPr>
      </w:pPr>
      <w:r w:rsidRPr="00FD2C77">
        <w:rPr>
          <w:rFonts w:cstheme="minorHAnsi"/>
          <w:sz w:val="28"/>
          <w:szCs w:val="28"/>
        </w:rPr>
        <w:t xml:space="preserve"> </w:t>
      </w:r>
      <w:r w:rsidRPr="00A9253D">
        <w:rPr>
          <w:rFonts w:cstheme="minorHAnsi"/>
          <w:sz w:val="28"/>
          <w:szCs w:val="28"/>
        </w:rPr>
        <w:t xml:space="preserve">• Basic understanding of the criminal process including the classification of offences, </w:t>
      </w:r>
    </w:p>
    <w:p w14:paraId="6BC3F44C" w14:textId="77777777" w:rsidR="00DC7AC6" w:rsidRDefault="00DC7AC6" w:rsidP="00DC7AC6">
      <w:pPr>
        <w:rPr>
          <w:rFonts w:cstheme="minorHAnsi"/>
          <w:sz w:val="28"/>
          <w:szCs w:val="28"/>
        </w:rPr>
      </w:pPr>
      <w:r w:rsidRPr="00A9253D">
        <w:rPr>
          <w:rFonts w:cstheme="minorHAnsi"/>
          <w:sz w:val="28"/>
          <w:szCs w:val="28"/>
        </w:rPr>
        <w:t>• Criminal court</w:t>
      </w:r>
      <w:r>
        <w:rPr>
          <w:rFonts w:cstheme="minorHAnsi"/>
          <w:sz w:val="28"/>
          <w:szCs w:val="28"/>
        </w:rPr>
        <w:t>s and</w:t>
      </w:r>
      <w:r w:rsidRPr="00A9253D">
        <w:rPr>
          <w:rFonts w:cstheme="minorHAnsi"/>
          <w:sz w:val="28"/>
          <w:szCs w:val="28"/>
        </w:rPr>
        <w:t xml:space="preserve"> adult offenders.</w:t>
      </w:r>
    </w:p>
    <w:p w14:paraId="57800484" w14:textId="77777777" w:rsidR="00DC7AC6" w:rsidRDefault="00DC7AC6" w:rsidP="00DC7AC6">
      <w:pPr>
        <w:pStyle w:val="ListParagraph"/>
        <w:numPr>
          <w:ilvl w:val="0"/>
          <w:numId w:val="16"/>
        </w:numPr>
        <w:rPr>
          <w:rFonts w:cstheme="minorHAnsi"/>
          <w:sz w:val="28"/>
          <w:szCs w:val="28"/>
        </w:rPr>
      </w:pPr>
      <w:r w:rsidRPr="00A9253D">
        <w:rPr>
          <w:rFonts w:cstheme="minorHAnsi"/>
          <w:sz w:val="28"/>
          <w:szCs w:val="28"/>
        </w:rPr>
        <w:t xml:space="preserve">The role of lay people: the role of juries in criminal courts. </w:t>
      </w:r>
    </w:p>
    <w:p w14:paraId="653A0DFF" w14:textId="77777777" w:rsidR="00DC7AC6" w:rsidRPr="00A9253D" w:rsidRDefault="00DC7AC6" w:rsidP="00DC7AC6">
      <w:pPr>
        <w:pStyle w:val="ListParagraph"/>
        <w:numPr>
          <w:ilvl w:val="0"/>
          <w:numId w:val="16"/>
        </w:numPr>
        <w:rPr>
          <w:rFonts w:cstheme="minorHAnsi"/>
          <w:sz w:val="28"/>
          <w:szCs w:val="28"/>
        </w:rPr>
      </w:pPr>
      <w:r w:rsidRPr="00A9253D">
        <w:rPr>
          <w:rFonts w:cstheme="minorHAnsi"/>
          <w:sz w:val="28"/>
          <w:szCs w:val="28"/>
        </w:rPr>
        <w:t>judiciary</w:t>
      </w:r>
    </w:p>
    <w:p w14:paraId="7F37EBDD" w14:textId="77777777" w:rsidR="00DC7AC6" w:rsidRPr="00234BC9" w:rsidRDefault="00DC7AC6" w:rsidP="00DC7AC6">
      <w:pPr>
        <w:rPr>
          <w:rFonts w:cstheme="minorHAnsi"/>
          <w:sz w:val="28"/>
          <w:szCs w:val="28"/>
        </w:rPr>
      </w:pPr>
      <w:r w:rsidRPr="00A9253D">
        <w:rPr>
          <w:rFonts w:cstheme="minorHAnsi"/>
          <w:sz w:val="28"/>
          <w:szCs w:val="28"/>
        </w:rPr>
        <w:t>• Basic understanding of the different roles of barristers, solicitors and legal executives. Basic</w:t>
      </w:r>
    </w:p>
    <w:tbl>
      <w:tblPr>
        <w:tblStyle w:val="TableGrid"/>
        <w:tblW w:w="0" w:type="auto"/>
        <w:tblLook w:val="04A0" w:firstRow="1" w:lastRow="0" w:firstColumn="1" w:lastColumn="0" w:noHBand="0" w:noVBand="1"/>
      </w:tblPr>
      <w:tblGrid>
        <w:gridCol w:w="9016"/>
      </w:tblGrid>
      <w:tr w:rsidR="00830801" w14:paraId="6FE4E9A6" w14:textId="77777777" w:rsidTr="00830801">
        <w:tc>
          <w:tcPr>
            <w:tcW w:w="9016" w:type="dxa"/>
          </w:tcPr>
          <w:p w14:paraId="1F6083A2" w14:textId="77777777" w:rsidR="00830801" w:rsidRDefault="00830801" w:rsidP="00B14146">
            <w:pPr>
              <w:rPr>
                <w:sz w:val="28"/>
                <w:szCs w:val="28"/>
              </w:rPr>
            </w:pPr>
          </w:p>
          <w:p w14:paraId="54A6AB8D" w14:textId="77777777" w:rsidR="001B4DFC" w:rsidRPr="00A55F9C" w:rsidRDefault="00830801" w:rsidP="002A297F">
            <w:pPr>
              <w:jc w:val="center"/>
              <w:rPr>
                <w:b/>
                <w:sz w:val="28"/>
                <w:szCs w:val="28"/>
                <w:u w:val="single"/>
              </w:rPr>
            </w:pPr>
            <w:r w:rsidRPr="00A55F9C">
              <w:rPr>
                <w:b/>
                <w:sz w:val="28"/>
                <w:szCs w:val="28"/>
                <w:u w:val="single"/>
              </w:rPr>
              <w:t>Task 1: Video</w:t>
            </w:r>
          </w:p>
          <w:p w14:paraId="191027ED" w14:textId="77777777" w:rsidR="00A42ED3" w:rsidRDefault="00830801" w:rsidP="00A42ED3">
            <w:pPr>
              <w:rPr>
                <w:sz w:val="28"/>
                <w:szCs w:val="28"/>
              </w:rPr>
            </w:pPr>
            <w:r>
              <w:rPr>
                <w:sz w:val="28"/>
                <w:szCs w:val="28"/>
              </w:rPr>
              <w:t>In this video,</w:t>
            </w:r>
            <w:r w:rsidR="003D07A2">
              <w:t xml:space="preserve"> </w:t>
            </w:r>
            <w:hyperlink r:id="rId12" w:history="1">
              <w:r w:rsidR="003D07A2" w:rsidRPr="003D07A2">
                <w:rPr>
                  <w:rStyle w:val="Hyperlink"/>
                </w:rPr>
                <w:t>https://youtu.be/rQjh9H-ymK4</w:t>
              </w:r>
            </w:hyperlink>
            <w:r w:rsidR="003D07A2">
              <w:t xml:space="preserve"> ,(Ctrl and Click to follow link)</w:t>
            </w:r>
            <w:r w:rsidR="00A42ED3">
              <w:rPr>
                <w:sz w:val="28"/>
                <w:szCs w:val="28"/>
              </w:rPr>
              <w:t>a court room will appear with various legal personnel and participants.</w:t>
            </w:r>
            <w:r w:rsidR="00A42ED3">
              <w:t xml:space="preserve"> </w:t>
            </w:r>
            <w:r w:rsidR="00A42ED3">
              <w:rPr>
                <w:sz w:val="28"/>
                <w:szCs w:val="28"/>
              </w:rPr>
              <w:t xml:space="preserve"> Identify and list below as many legal personnel and participants as you can. </w:t>
            </w:r>
          </w:p>
          <w:p w14:paraId="1BD87190" w14:textId="77777777" w:rsidR="00A42ED3" w:rsidRDefault="003D07A2" w:rsidP="00A42ED3">
            <w:pPr>
              <w:rPr>
                <w:rStyle w:val="Hyperlink"/>
                <w:color w:val="5B9BD5" w:themeColor="accent1"/>
                <w:sz w:val="28"/>
                <w:szCs w:val="28"/>
                <w:u w:val="none"/>
              </w:rPr>
            </w:pPr>
            <w:r>
              <w:rPr>
                <w:sz w:val="28"/>
                <w:szCs w:val="28"/>
              </w:rPr>
              <w:t xml:space="preserve">Filmed at City of London C.C. </w:t>
            </w:r>
            <w:r w:rsidR="00A42ED3">
              <w:rPr>
                <w:sz w:val="28"/>
                <w:szCs w:val="28"/>
              </w:rPr>
              <w:t>The Legal language used is surprisingly accurate, it is English not US, the narrator clearly</w:t>
            </w:r>
            <w:r w:rsidR="006026B5">
              <w:rPr>
                <w:sz w:val="28"/>
                <w:szCs w:val="28"/>
              </w:rPr>
              <w:t xml:space="preserve"> appears to have knowledge</w:t>
            </w:r>
            <w:r w:rsidR="00A42ED3">
              <w:rPr>
                <w:sz w:val="28"/>
                <w:szCs w:val="28"/>
              </w:rPr>
              <w:t xml:space="preserve"> of the English Legal</w:t>
            </w:r>
            <w:r w:rsidR="006026B5">
              <w:rPr>
                <w:sz w:val="28"/>
                <w:szCs w:val="28"/>
              </w:rPr>
              <w:t>.</w:t>
            </w:r>
            <w:r w:rsidR="00A42ED3">
              <w:rPr>
                <w:sz w:val="28"/>
                <w:szCs w:val="28"/>
              </w:rPr>
              <w:t xml:space="preserve"> </w:t>
            </w:r>
            <w:r w:rsidR="006026B5">
              <w:rPr>
                <w:sz w:val="28"/>
                <w:szCs w:val="28"/>
              </w:rPr>
              <w:t>N</w:t>
            </w:r>
            <w:r>
              <w:rPr>
                <w:sz w:val="28"/>
                <w:szCs w:val="28"/>
              </w:rPr>
              <w:t>o</w:t>
            </w:r>
            <w:r w:rsidR="00A42ED3">
              <w:rPr>
                <w:sz w:val="28"/>
                <w:szCs w:val="28"/>
              </w:rPr>
              <w:t xml:space="preserve"> references to the ‘</w:t>
            </w:r>
            <w:r>
              <w:rPr>
                <w:sz w:val="28"/>
                <w:szCs w:val="28"/>
              </w:rPr>
              <w:t>stand’. The</w:t>
            </w:r>
            <w:r w:rsidR="00A42ED3">
              <w:rPr>
                <w:sz w:val="28"/>
                <w:szCs w:val="28"/>
              </w:rPr>
              <w:t xml:space="preserve"> video will allow you to identify </w:t>
            </w:r>
            <w:r>
              <w:rPr>
                <w:sz w:val="28"/>
                <w:szCs w:val="28"/>
              </w:rPr>
              <w:t>personnel</w:t>
            </w:r>
            <w:r w:rsidR="00A42ED3">
              <w:rPr>
                <w:sz w:val="28"/>
                <w:szCs w:val="28"/>
              </w:rPr>
              <w:t xml:space="preserve"> and technical terms.</w:t>
            </w:r>
          </w:p>
          <w:p w14:paraId="59895935" w14:textId="77777777" w:rsidR="00830801" w:rsidRDefault="00830801" w:rsidP="00830801">
            <w:pPr>
              <w:rPr>
                <w:rStyle w:val="Hyperlink"/>
                <w:color w:val="5B9BD5" w:themeColor="accent1"/>
                <w:sz w:val="28"/>
                <w:szCs w:val="28"/>
                <w:u w:val="none"/>
              </w:rPr>
            </w:pPr>
          </w:p>
          <w:p w14:paraId="0530336E" w14:textId="77777777" w:rsidR="00830801" w:rsidRPr="00830801" w:rsidRDefault="00830801" w:rsidP="00830801">
            <w:pPr>
              <w:rPr>
                <w:rStyle w:val="Hyperlink"/>
                <w:color w:val="5B9BD5" w:themeColor="accent1"/>
                <w:sz w:val="28"/>
                <w:szCs w:val="28"/>
                <w:u w:val="none"/>
              </w:rPr>
            </w:pPr>
          </w:p>
          <w:p w14:paraId="2531A907" w14:textId="77777777" w:rsidR="00E61114" w:rsidRDefault="00E61114" w:rsidP="00830801">
            <w:pPr>
              <w:rPr>
                <w:rStyle w:val="Hyperlink"/>
                <w:b/>
                <w:color w:val="auto"/>
                <w:sz w:val="28"/>
                <w:szCs w:val="28"/>
                <w:u w:val="none"/>
              </w:rPr>
            </w:pPr>
            <w:r>
              <w:rPr>
                <w:rStyle w:val="Hyperlink"/>
                <w:b/>
                <w:color w:val="auto"/>
                <w:sz w:val="28"/>
                <w:szCs w:val="28"/>
                <w:u w:val="none"/>
              </w:rPr>
              <w:t>List</w:t>
            </w:r>
            <w:r w:rsidR="00830801" w:rsidRPr="00082CC4">
              <w:rPr>
                <w:rStyle w:val="Hyperlink"/>
                <w:b/>
                <w:color w:val="auto"/>
                <w:sz w:val="28"/>
                <w:szCs w:val="28"/>
                <w:u w:val="none"/>
              </w:rPr>
              <w:t xml:space="preserve"> the key </w:t>
            </w:r>
            <w:r>
              <w:rPr>
                <w:rStyle w:val="Hyperlink"/>
                <w:b/>
                <w:color w:val="auto"/>
                <w:sz w:val="28"/>
                <w:szCs w:val="28"/>
                <w:u w:val="none"/>
              </w:rPr>
              <w:t xml:space="preserve">Personnel in </w:t>
            </w:r>
            <w:r w:rsidR="00830801">
              <w:rPr>
                <w:rStyle w:val="Hyperlink"/>
                <w:b/>
                <w:color w:val="auto"/>
                <w:sz w:val="28"/>
                <w:szCs w:val="28"/>
                <w:u w:val="none"/>
              </w:rPr>
              <w:t>the video.</w:t>
            </w:r>
            <w:r w:rsidR="00DF4AB2">
              <w:rPr>
                <w:rStyle w:val="Hyperlink"/>
                <w:b/>
                <w:color w:val="auto"/>
                <w:sz w:val="28"/>
                <w:szCs w:val="28"/>
                <w:u w:val="none"/>
              </w:rPr>
              <w:t xml:space="preserve"> You may also make reference to any technical terms used.</w:t>
            </w:r>
          </w:p>
          <w:p w14:paraId="7D2E2F81" w14:textId="77777777" w:rsidR="00E61114" w:rsidRDefault="00E61114" w:rsidP="00830801">
            <w:pPr>
              <w:rPr>
                <w:rStyle w:val="Hyperlink"/>
                <w:b/>
                <w:color w:val="auto"/>
                <w:sz w:val="28"/>
                <w:szCs w:val="28"/>
                <w:u w:val="none"/>
              </w:rPr>
            </w:pPr>
          </w:p>
          <w:p w14:paraId="6FE17061" w14:textId="77777777" w:rsidR="00E61114" w:rsidRDefault="00E61114" w:rsidP="00830801">
            <w:pPr>
              <w:rPr>
                <w:rStyle w:val="Hyperlink"/>
                <w:b/>
                <w:color w:val="auto"/>
                <w:sz w:val="28"/>
                <w:szCs w:val="28"/>
                <w:u w:val="none"/>
              </w:rPr>
            </w:pPr>
            <w:r>
              <w:rPr>
                <w:rStyle w:val="Hyperlink"/>
                <w:b/>
                <w:color w:val="auto"/>
                <w:sz w:val="28"/>
                <w:szCs w:val="28"/>
                <w:u w:val="none"/>
              </w:rPr>
              <w:t>-</w:t>
            </w:r>
          </w:p>
          <w:p w14:paraId="36A137A5" w14:textId="77777777" w:rsidR="00E61114" w:rsidRDefault="00E61114" w:rsidP="00830801">
            <w:pPr>
              <w:rPr>
                <w:rStyle w:val="Hyperlink"/>
                <w:b/>
                <w:color w:val="auto"/>
                <w:sz w:val="28"/>
                <w:szCs w:val="28"/>
                <w:u w:val="none"/>
              </w:rPr>
            </w:pPr>
          </w:p>
          <w:p w14:paraId="61E078E6" w14:textId="77777777" w:rsidR="00E61114" w:rsidRDefault="00E61114" w:rsidP="00830801">
            <w:pPr>
              <w:rPr>
                <w:rStyle w:val="Hyperlink"/>
                <w:b/>
                <w:color w:val="auto"/>
                <w:sz w:val="28"/>
                <w:szCs w:val="28"/>
                <w:u w:val="none"/>
              </w:rPr>
            </w:pPr>
            <w:r>
              <w:rPr>
                <w:rStyle w:val="Hyperlink"/>
                <w:b/>
                <w:color w:val="auto"/>
                <w:sz w:val="28"/>
                <w:szCs w:val="28"/>
                <w:u w:val="none"/>
              </w:rPr>
              <w:t>-</w:t>
            </w:r>
          </w:p>
          <w:p w14:paraId="7B8B0617" w14:textId="77777777" w:rsidR="00E61114" w:rsidRDefault="00E61114" w:rsidP="00830801">
            <w:pPr>
              <w:rPr>
                <w:rStyle w:val="Hyperlink"/>
                <w:b/>
                <w:color w:val="auto"/>
                <w:sz w:val="28"/>
                <w:szCs w:val="28"/>
                <w:u w:val="none"/>
              </w:rPr>
            </w:pPr>
          </w:p>
          <w:p w14:paraId="1F7587D5" w14:textId="77777777" w:rsidR="00E61114" w:rsidRDefault="00E61114" w:rsidP="00830801">
            <w:pPr>
              <w:rPr>
                <w:rStyle w:val="Hyperlink"/>
                <w:b/>
                <w:color w:val="auto"/>
                <w:sz w:val="28"/>
                <w:szCs w:val="28"/>
                <w:u w:val="none"/>
              </w:rPr>
            </w:pPr>
            <w:r>
              <w:rPr>
                <w:rStyle w:val="Hyperlink"/>
                <w:b/>
                <w:color w:val="auto"/>
                <w:sz w:val="28"/>
                <w:szCs w:val="28"/>
                <w:u w:val="none"/>
              </w:rPr>
              <w:t>-</w:t>
            </w:r>
          </w:p>
          <w:p w14:paraId="7AE8CA5F" w14:textId="77777777" w:rsidR="00E61114" w:rsidRDefault="00E61114" w:rsidP="00830801">
            <w:pPr>
              <w:rPr>
                <w:rStyle w:val="Hyperlink"/>
                <w:b/>
                <w:color w:val="auto"/>
                <w:sz w:val="28"/>
                <w:szCs w:val="28"/>
                <w:u w:val="none"/>
              </w:rPr>
            </w:pPr>
          </w:p>
          <w:p w14:paraId="4FA8901A" w14:textId="77777777" w:rsidR="00E61114" w:rsidRDefault="00E61114" w:rsidP="00830801">
            <w:pPr>
              <w:rPr>
                <w:rStyle w:val="Hyperlink"/>
                <w:b/>
                <w:color w:val="auto"/>
                <w:sz w:val="28"/>
                <w:szCs w:val="28"/>
                <w:u w:val="none"/>
              </w:rPr>
            </w:pPr>
            <w:r>
              <w:rPr>
                <w:rStyle w:val="Hyperlink"/>
                <w:b/>
                <w:color w:val="auto"/>
                <w:sz w:val="28"/>
                <w:szCs w:val="28"/>
                <w:u w:val="none"/>
              </w:rPr>
              <w:t>-</w:t>
            </w:r>
          </w:p>
          <w:p w14:paraId="10AD1D60" w14:textId="77777777" w:rsidR="00E61114" w:rsidRDefault="00E61114" w:rsidP="00830801">
            <w:pPr>
              <w:rPr>
                <w:rStyle w:val="Hyperlink"/>
                <w:b/>
                <w:color w:val="auto"/>
                <w:sz w:val="28"/>
                <w:szCs w:val="28"/>
                <w:u w:val="none"/>
              </w:rPr>
            </w:pPr>
          </w:p>
          <w:p w14:paraId="5C4C9CE0" w14:textId="77777777" w:rsidR="00E61114" w:rsidRDefault="00E61114" w:rsidP="00830801">
            <w:pPr>
              <w:rPr>
                <w:rStyle w:val="Hyperlink"/>
                <w:b/>
                <w:color w:val="auto"/>
                <w:sz w:val="28"/>
                <w:szCs w:val="28"/>
                <w:u w:val="none"/>
              </w:rPr>
            </w:pPr>
            <w:r>
              <w:rPr>
                <w:rStyle w:val="Hyperlink"/>
                <w:b/>
                <w:color w:val="auto"/>
                <w:sz w:val="28"/>
                <w:szCs w:val="28"/>
                <w:u w:val="none"/>
              </w:rPr>
              <w:t>-</w:t>
            </w:r>
          </w:p>
          <w:p w14:paraId="022B35A4" w14:textId="77777777" w:rsidR="00E61114" w:rsidRDefault="00E61114" w:rsidP="00830801">
            <w:pPr>
              <w:rPr>
                <w:rStyle w:val="Hyperlink"/>
                <w:b/>
                <w:color w:val="auto"/>
                <w:sz w:val="28"/>
                <w:szCs w:val="28"/>
                <w:u w:val="none"/>
              </w:rPr>
            </w:pPr>
          </w:p>
          <w:p w14:paraId="4EB57625" w14:textId="77777777" w:rsidR="00E61114" w:rsidRDefault="00E61114" w:rsidP="00830801">
            <w:pPr>
              <w:rPr>
                <w:rStyle w:val="Hyperlink"/>
                <w:b/>
                <w:color w:val="auto"/>
                <w:sz w:val="28"/>
                <w:szCs w:val="28"/>
                <w:u w:val="none"/>
              </w:rPr>
            </w:pPr>
            <w:r>
              <w:rPr>
                <w:rStyle w:val="Hyperlink"/>
                <w:b/>
                <w:color w:val="auto"/>
                <w:sz w:val="28"/>
                <w:szCs w:val="28"/>
                <w:u w:val="none"/>
              </w:rPr>
              <w:t>-</w:t>
            </w:r>
          </w:p>
          <w:p w14:paraId="228251AC" w14:textId="77777777" w:rsidR="00E61114" w:rsidRDefault="00E61114" w:rsidP="00830801">
            <w:pPr>
              <w:rPr>
                <w:rStyle w:val="Hyperlink"/>
                <w:b/>
                <w:color w:val="auto"/>
                <w:sz w:val="28"/>
                <w:szCs w:val="28"/>
                <w:u w:val="none"/>
              </w:rPr>
            </w:pPr>
          </w:p>
          <w:p w14:paraId="7C83F0FF" w14:textId="77777777" w:rsidR="00E61114" w:rsidRDefault="00E61114" w:rsidP="00830801">
            <w:pPr>
              <w:rPr>
                <w:rStyle w:val="Hyperlink"/>
                <w:b/>
                <w:color w:val="auto"/>
                <w:sz w:val="28"/>
                <w:szCs w:val="28"/>
                <w:u w:val="none"/>
              </w:rPr>
            </w:pPr>
            <w:r>
              <w:rPr>
                <w:rStyle w:val="Hyperlink"/>
                <w:b/>
                <w:color w:val="auto"/>
                <w:sz w:val="28"/>
                <w:szCs w:val="28"/>
                <w:u w:val="none"/>
              </w:rPr>
              <w:t>-</w:t>
            </w:r>
          </w:p>
          <w:p w14:paraId="6CC16BB5" w14:textId="77777777" w:rsidR="00E61114" w:rsidRDefault="00E61114" w:rsidP="00830801">
            <w:pPr>
              <w:rPr>
                <w:rStyle w:val="Hyperlink"/>
                <w:b/>
                <w:color w:val="auto"/>
                <w:sz w:val="28"/>
                <w:szCs w:val="28"/>
                <w:u w:val="none"/>
              </w:rPr>
            </w:pPr>
          </w:p>
          <w:p w14:paraId="534DEF5F" w14:textId="77777777" w:rsidR="00830801" w:rsidRDefault="00E61114" w:rsidP="00DC7AC6">
            <w:pPr>
              <w:rPr>
                <w:sz w:val="28"/>
                <w:szCs w:val="28"/>
              </w:rPr>
            </w:pPr>
            <w:r>
              <w:rPr>
                <w:rStyle w:val="Hyperlink"/>
                <w:b/>
                <w:color w:val="auto"/>
                <w:sz w:val="28"/>
                <w:szCs w:val="28"/>
                <w:u w:val="none"/>
              </w:rPr>
              <w:t>-</w:t>
            </w:r>
          </w:p>
        </w:tc>
      </w:tr>
    </w:tbl>
    <w:p w14:paraId="3BE472DA" w14:textId="77777777" w:rsidR="00830801" w:rsidRDefault="00830801" w:rsidP="00830801">
      <w:pPr>
        <w:rPr>
          <w:rStyle w:val="Hyperlink"/>
          <w:b/>
          <w:color w:val="auto"/>
          <w:sz w:val="28"/>
          <w:szCs w:val="28"/>
          <w:u w:val="none"/>
        </w:rPr>
      </w:pPr>
    </w:p>
    <w:p w14:paraId="4616DE40" w14:textId="77777777" w:rsidR="002A297F" w:rsidRDefault="002A297F" w:rsidP="00830801">
      <w:pPr>
        <w:rPr>
          <w:rStyle w:val="Hyperlink"/>
          <w:b/>
          <w:color w:val="auto"/>
          <w:sz w:val="28"/>
          <w:szCs w:val="28"/>
          <w:u w:val="none"/>
        </w:rPr>
      </w:pPr>
    </w:p>
    <w:p w14:paraId="76591AE8" w14:textId="77777777" w:rsidR="00830801" w:rsidRDefault="00830801" w:rsidP="00830801">
      <w:pPr>
        <w:rPr>
          <w:rStyle w:val="Hyperlink"/>
          <w:b/>
          <w:color w:val="auto"/>
          <w:sz w:val="28"/>
          <w:szCs w:val="28"/>
          <w:u w:val="none"/>
        </w:rPr>
      </w:pPr>
    </w:p>
    <w:tbl>
      <w:tblPr>
        <w:tblStyle w:val="TableGrid"/>
        <w:tblW w:w="0" w:type="auto"/>
        <w:tblInd w:w="279" w:type="dxa"/>
        <w:tblLook w:val="04A0" w:firstRow="1" w:lastRow="0" w:firstColumn="1" w:lastColumn="0" w:noHBand="0" w:noVBand="1"/>
      </w:tblPr>
      <w:tblGrid>
        <w:gridCol w:w="9375"/>
      </w:tblGrid>
      <w:tr w:rsidR="00830801" w14:paraId="046AA106" w14:textId="77777777" w:rsidTr="00DC7AC6">
        <w:tc>
          <w:tcPr>
            <w:tcW w:w="8737" w:type="dxa"/>
          </w:tcPr>
          <w:p w14:paraId="536A386E" w14:textId="77777777" w:rsidR="00830801" w:rsidRDefault="00830801" w:rsidP="00830801">
            <w:pPr>
              <w:jc w:val="center"/>
              <w:rPr>
                <w:rStyle w:val="Hyperlink"/>
                <w:b/>
                <w:color w:val="auto"/>
                <w:sz w:val="28"/>
                <w:szCs w:val="28"/>
              </w:rPr>
            </w:pPr>
          </w:p>
          <w:p w14:paraId="2D03C16F" w14:textId="77777777" w:rsidR="001B4DFC" w:rsidRDefault="00830801" w:rsidP="002A297F">
            <w:pPr>
              <w:jc w:val="center"/>
              <w:rPr>
                <w:rStyle w:val="Hyperlink"/>
                <w:b/>
                <w:color w:val="auto"/>
                <w:sz w:val="28"/>
                <w:szCs w:val="28"/>
              </w:rPr>
            </w:pPr>
            <w:r w:rsidRPr="00A55F9C">
              <w:rPr>
                <w:rStyle w:val="Hyperlink"/>
                <w:b/>
                <w:color w:val="auto"/>
                <w:sz w:val="28"/>
                <w:szCs w:val="28"/>
              </w:rPr>
              <w:t>Task 2:</w:t>
            </w:r>
            <w:r>
              <w:rPr>
                <w:rStyle w:val="Hyperlink"/>
                <w:b/>
                <w:color w:val="auto"/>
                <w:sz w:val="28"/>
                <w:szCs w:val="28"/>
              </w:rPr>
              <w:t xml:space="preserve"> Study Notes</w:t>
            </w:r>
          </w:p>
          <w:p w14:paraId="04208144" w14:textId="77777777" w:rsidR="00830801" w:rsidRPr="00082CC4" w:rsidRDefault="00830801" w:rsidP="00830801">
            <w:pPr>
              <w:rPr>
                <w:rStyle w:val="Hyperlink"/>
                <w:color w:val="auto"/>
                <w:sz w:val="28"/>
                <w:szCs w:val="28"/>
                <w:u w:val="none"/>
              </w:rPr>
            </w:pPr>
            <w:r w:rsidRPr="00082CC4">
              <w:rPr>
                <w:rStyle w:val="Hyperlink"/>
                <w:color w:val="auto"/>
                <w:sz w:val="28"/>
                <w:szCs w:val="28"/>
                <w:u w:val="none"/>
              </w:rPr>
              <w:t>These study notes will enable you to develop additional understanding in relation to:</w:t>
            </w:r>
          </w:p>
          <w:p w14:paraId="6E0BBB2F" w14:textId="77777777" w:rsidR="00D31989" w:rsidRDefault="00830801" w:rsidP="00A00857">
            <w:pPr>
              <w:rPr>
                <w:rFonts w:ascii="Arial" w:eastAsia="Arial" w:hAnsi="Arial" w:cs="Arial"/>
                <w:lang w:val="en-US"/>
              </w:rPr>
            </w:pPr>
            <w:r w:rsidRPr="00082CC4">
              <w:rPr>
                <w:rStyle w:val="Hyperlink"/>
                <w:b/>
                <w:color w:val="auto"/>
                <w:sz w:val="28"/>
                <w:szCs w:val="28"/>
                <w:u w:val="none"/>
              </w:rPr>
              <w:t xml:space="preserve">Ensure that you make note of any new key </w:t>
            </w:r>
            <w:r w:rsidR="00A00857">
              <w:rPr>
                <w:rStyle w:val="Hyperlink"/>
                <w:b/>
                <w:color w:val="auto"/>
                <w:sz w:val="28"/>
                <w:szCs w:val="28"/>
                <w:u w:val="none"/>
              </w:rPr>
              <w:t>Legal</w:t>
            </w:r>
            <w:r w:rsidRPr="00082CC4">
              <w:rPr>
                <w:rStyle w:val="Hyperlink"/>
                <w:b/>
                <w:color w:val="auto"/>
                <w:sz w:val="28"/>
                <w:szCs w:val="28"/>
                <w:u w:val="none"/>
              </w:rPr>
              <w:t xml:space="preserve"> terminology for your A Level subject file.</w:t>
            </w:r>
            <w:r w:rsidR="00D31989" w:rsidRPr="00037475">
              <w:rPr>
                <w:rFonts w:ascii="Arial" w:eastAsia="Arial" w:hAnsi="Arial" w:cs="Arial"/>
                <w:lang w:val="en-US"/>
              </w:rPr>
              <w:t xml:space="preserve"> </w:t>
            </w:r>
          </w:p>
          <w:p w14:paraId="5318DDBA" w14:textId="77777777" w:rsidR="00D31989" w:rsidRDefault="00D31989" w:rsidP="00A00857">
            <w:pPr>
              <w:rPr>
                <w:rFonts w:ascii="Arial" w:eastAsia="Arial" w:hAnsi="Arial" w:cs="Arial"/>
                <w:lang w:val="en-US"/>
              </w:rPr>
            </w:pPr>
          </w:p>
          <w:p w14:paraId="7BFF18E2" w14:textId="77777777" w:rsidR="00830801" w:rsidRDefault="00D31989" w:rsidP="00A00857">
            <w:pPr>
              <w:rPr>
                <w:rStyle w:val="Hyperlink"/>
                <w:b/>
                <w:color w:val="auto"/>
                <w:sz w:val="28"/>
                <w:szCs w:val="28"/>
                <w:u w:val="none"/>
              </w:rPr>
            </w:pPr>
            <w:r w:rsidRPr="00037475">
              <w:rPr>
                <w:rFonts w:ascii="Arial" w:eastAsia="Arial" w:hAnsi="Arial" w:cs="Arial"/>
                <w:lang w:val="en-US"/>
              </w:rPr>
              <w:t>The table below refers to the differences between</w:t>
            </w:r>
            <w:r>
              <w:rPr>
                <w:rFonts w:ascii="Arial" w:eastAsia="Arial" w:hAnsi="Arial" w:cs="Arial"/>
                <w:lang w:val="en-US"/>
              </w:rPr>
              <w:t xml:space="preserve"> c</w:t>
            </w:r>
            <w:r w:rsidRPr="00037475">
              <w:rPr>
                <w:rFonts w:ascii="Arial" w:eastAsia="Arial" w:hAnsi="Arial" w:cs="Arial"/>
                <w:lang w:val="en-US"/>
              </w:rPr>
              <w:t>ivil law and criminal</w:t>
            </w:r>
            <w:r w:rsidRPr="00037475">
              <w:rPr>
                <w:rFonts w:ascii="Arial" w:eastAsia="Arial" w:hAnsi="Arial" w:cs="Arial"/>
                <w:spacing w:val="-20"/>
                <w:lang w:val="en-US"/>
              </w:rPr>
              <w:t xml:space="preserve"> </w:t>
            </w:r>
            <w:r w:rsidR="003A4F25" w:rsidRPr="00037475">
              <w:rPr>
                <w:rFonts w:ascii="Arial" w:eastAsia="Arial" w:hAnsi="Arial" w:cs="Arial"/>
                <w:lang w:val="en-US"/>
              </w:rPr>
              <w:t>law. In</w:t>
            </w:r>
            <w:r w:rsidRPr="00037475">
              <w:rPr>
                <w:rFonts w:ascii="Arial" w:eastAsia="Arial" w:hAnsi="Arial" w:cs="Arial"/>
                <w:lang w:val="en-US"/>
              </w:rPr>
              <w:t xml:space="preserve"> the spaces marked </w:t>
            </w:r>
            <w:r w:rsidRPr="00037475">
              <w:rPr>
                <w:rFonts w:ascii="Arial" w:eastAsia="Arial" w:hAnsi="Arial" w:cs="Arial"/>
                <w:b/>
                <w:lang w:val="en-US"/>
              </w:rPr>
              <w:t xml:space="preserve">(a) </w:t>
            </w:r>
            <w:r w:rsidRPr="00037475">
              <w:rPr>
                <w:rFonts w:ascii="Arial" w:eastAsia="Arial" w:hAnsi="Arial" w:cs="Arial"/>
                <w:lang w:val="en-US"/>
              </w:rPr>
              <w:t xml:space="preserve">to </w:t>
            </w:r>
            <w:r w:rsidRPr="00037475">
              <w:rPr>
                <w:rFonts w:ascii="Arial" w:eastAsia="Arial" w:hAnsi="Arial" w:cs="Arial"/>
                <w:b/>
                <w:lang w:val="en-US"/>
              </w:rPr>
              <w:t>(f)</w:t>
            </w:r>
            <w:r w:rsidRPr="00037475">
              <w:rPr>
                <w:rFonts w:ascii="Arial" w:eastAsia="Arial" w:hAnsi="Arial" w:cs="Arial"/>
                <w:lang w:val="en-US"/>
              </w:rPr>
              <w:t>, write an appropriate word or phrase to show the relevant difference between civil and criminal law.</w:t>
            </w:r>
            <w:r w:rsidRPr="00C97BB0">
              <w:t xml:space="preserve"> </w:t>
            </w:r>
            <w:hyperlink r:id="rId13" w:anchor="co_anchor_a879356" w:history="1">
              <w:r w:rsidRPr="00A2653A">
                <w:rPr>
                  <w:rStyle w:val="Hyperlink"/>
                </w:rPr>
                <w:t>https://uk.practicallaw.thomsonreuters.com/5-636-2498?transitionType=Default&amp;contextData=(sc.Default)&amp;firstPage=true&amp;bhcp=1#co_anchor_a879356</w:t>
              </w:r>
            </w:hyperlink>
            <w:r w:rsidR="007D124B">
              <w:rPr>
                <w:rStyle w:val="Hyperlink"/>
              </w:rPr>
              <w:t xml:space="preserve"> Ensure you scroll down to the end for section on Civil Criminal Law and the Courts</w:t>
            </w:r>
          </w:p>
        </w:tc>
      </w:tr>
    </w:tbl>
    <w:p w14:paraId="09B00DAB" w14:textId="77777777" w:rsidR="00A2653A" w:rsidRPr="00A2653A" w:rsidRDefault="00037475" w:rsidP="00D31989">
      <w:pPr>
        <w:tabs>
          <w:tab w:val="left" w:pos="6046"/>
        </w:tabs>
        <w:rPr>
          <w:rFonts w:ascii="Arial" w:eastAsia="Arial" w:hAnsi="Arial" w:cs="Arial"/>
          <w:sz w:val="28"/>
          <w:lang w:val="en-US"/>
        </w:rPr>
      </w:pPr>
      <w:r w:rsidRPr="00037475">
        <w:rPr>
          <w:rFonts w:ascii="Arial" w:eastAsia="Arial" w:hAnsi="Arial" w:cs="Arial"/>
          <w:noProof/>
          <w:lang w:eastAsia="en-GB"/>
        </w:rPr>
        <w:lastRenderedPageBreak/>
        <mc:AlternateContent>
          <mc:Choice Requires="wps">
            <w:drawing>
              <wp:anchor distT="0" distB="0" distL="114300" distR="114300" simplePos="0" relativeHeight="251674624" behindDoc="1" locked="0" layoutInCell="1" allowOverlap="1" wp14:anchorId="64DC28E9" wp14:editId="6D1A7218">
                <wp:simplePos x="0" y="0"/>
                <wp:positionH relativeFrom="page">
                  <wp:posOffset>4343400</wp:posOffset>
                </wp:positionH>
                <wp:positionV relativeFrom="page">
                  <wp:posOffset>3076575</wp:posOffset>
                </wp:positionV>
                <wp:extent cx="2105025" cy="0"/>
                <wp:effectExtent l="9525" t="9525" r="9525"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E073B" id="Straight Connector 20"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2pt,242.25pt" to="507.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">
                <w10:wrap anchorx="page" anchory="page"/>
              </v:line>
            </w:pict>
          </mc:Fallback>
        </mc:AlternateContent>
      </w:r>
      <w:r w:rsidRPr="00037475">
        <w:rPr>
          <w:rFonts w:ascii="Arial" w:eastAsia="Arial" w:hAnsi="Arial" w:cs="Arial"/>
          <w:noProof/>
          <w:lang w:eastAsia="en-GB"/>
        </w:rPr>
        <mc:AlternateContent>
          <mc:Choice Requires="wps">
            <w:drawing>
              <wp:anchor distT="0" distB="0" distL="114300" distR="114300" simplePos="0" relativeHeight="251675648" behindDoc="1" locked="0" layoutInCell="1" allowOverlap="1" wp14:anchorId="2A9801CC" wp14:editId="2489CB59">
                <wp:simplePos x="0" y="0"/>
                <wp:positionH relativeFrom="page">
                  <wp:posOffset>4344670</wp:posOffset>
                </wp:positionH>
                <wp:positionV relativeFrom="page">
                  <wp:posOffset>4078605</wp:posOffset>
                </wp:positionV>
                <wp:extent cx="2105025" cy="0"/>
                <wp:effectExtent l="10795" t="11430" r="8255" b="76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4CD0E" id="Straight Connector 18"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2.1pt,321.15pt" to="507.85pt,3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">
                <w10:wrap anchorx="page" anchory="page"/>
              </v:line>
            </w:pict>
          </mc:Fallback>
        </mc:AlternateContent>
      </w:r>
      <w:r w:rsidRPr="00037475">
        <w:rPr>
          <w:rFonts w:ascii="Arial" w:eastAsia="Arial" w:hAnsi="Arial" w:cs="Arial"/>
          <w:noProof/>
          <w:lang w:eastAsia="en-GB"/>
        </w:rPr>
        <mc:AlternateContent>
          <mc:Choice Requires="wps">
            <w:drawing>
              <wp:anchor distT="0" distB="0" distL="114300" distR="114300" simplePos="0" relativeHeight="251676672" behindDoc="1" locked="0" layoutInCell="1" allowOverlap="1" wp14:anchorId="554ADFCF" wp14:editId="3478F72B">
                <wp:simplePos x="0" y="0"/>
                <wp:positionH relativeFrom="page">
                  <wp:posOffset>1494790</wp:posOffset>
                </wp:positionH>
                <wp:positionV relativeFrom="page">
                  <wp:posOffset>6182995</wp:posOffset>
                </wp:positionV>
                <wp:extent cx="2390775" cy="0"/>
                <wp:effectExtent l="8890" t="10795" r="10160" b="82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9AB9C" id="Straight Connector 17"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7pt,486.85pt" to="305.95pt,4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">
                <w10:wrap anchorx="page" anchory="page"/>
              </v:line>
            </w:pict>
          </mc:Fallback>
        </mc:AlternateContent>
      </w:r>
      <w:r w:rsidRPr="00037475">
        <w:rPr>
          <w:rFonts w:ascii="Arial" w:eastAsia="Arial" w:hAnsi="Arial" w:cs="Arial"/>
          <w:noProof/>
          <w:lang w:eastAsia="en-GB"/>
        </w:rPr>
        <mc:AlternateContent>
          <mc:Choice Requires="wps">
            <w:drawing>
              <wp:anchor distT="0" distB="0" distL="114300" distR="114300" simplePos="0" relativeHeight="251677696" behindDoc="1" locked="0" layoutInCell="1" allowOverlap="1" wp14:anchorId="1FAF06D6" wp14:editId="18A60DE5">
                <wp:simplePos x="0" y="0"/>
                <wp:positionH relativeFrom="page">
                  <wp:posOffset>4344035</wp:posOffset>
                </wp:positionH>
                <wp:positionV relativeFrom="page">
                  <wp:posOffset>7248525</wp:posOffset>
                </wp:positionV>
                <wp:extent cx="2228850" cy="0"/>
                <wp:effectExtent l="10160" t="9525" r="8890"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B9AC6" id="Straight Connector 16"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2.05pt,570.75pt" to="517.55pt,5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">
                <w10:wrap anchorx="page" anchory="page"/>
              </v:line>
            </w:pict>
          </mc:Fallback>
        </mc:AlternateContent>
      </w:r>
      <w:r w:rsidRPr="00037475">
        <w:rPr>
          <w:rFonts w:ascii="Arial" w:eastAsia="Arial" w:hAnsi="Arial" w:cs="Arial"/>
          <w:noProof/>
          <w:lang w:eastAsia="en-GB"/>
        </w:rPr>
        <mc:AlternateContent>
          <mc:Choice Requires="wps">
            <w:drawing>
              <wp:anchor distT="0" distB="0" distL="114300" distR="114300" simplePos="0" relativeHeight="251678720" behindDoc="1" locked="0" layoutInCell="1" allowOverlap="1" wp14:anchorId="356FCEFA" wp14:editId="1D641CEC">
                <wp:simplePos x="0" y="0"/>
                <wp:positionH relativeFrom="page">
                  <wp:posOffset>1598295</wp:posOffset>
                </wp:positionH>
                <wp:positionV relativeFrom="page">
                  <wp:posOffset>8390255</wp:posOffset>
                </wp:positionV>
                <wp:extent cx="2276475" cy="0"/>
                <wp:effectExtent l="7620" t="8255" r="11430" b="107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ED99E" id="Straight Connector 15"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85pt,660.65pt" to="305.1pt,6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">
                <w10:wrap anchorx="page" anchory="page"/>
              </v:line>
            </w:pict>
          </mc:Fallback>
        </mc:AlternateContent>
      </w:r>
      <w:r w:rsidRPr="00037475">
        <w:rPr>
          <w:rFonts w:ascii="Arial" w:eastAsia="Arial" w:hAnsi="Arial" w:cs="Arial"/>
          <w:noProof/>
          <w:lang w:eastAsia="en-GB"/>
        </w:rPr>
        <mc:AlternateContent>
          <mc:Choice Requires="wps">
            <w:drawing>
              <wp:anchor distT="0" distB="0" distL="114300" distR="114300" simplePos="0" relativeHeight="251682816" behindDoc="0" locked="0" layoutInCell="1" allowOverlap="1" wp14:anchorId="24B643E1" wp14:editId="7F56E6C7">
                <wp:simplePos x="0" y="0"/>
                <wp:positionH relativeFrom="page">
                  <wp:posOffset>6957060</wp:posOffset>
                </wp:positionH>
                <wp:positionV relativeFrom="page">
                  <wp:posOffset>8404860</wp:posOffset>
                </wp:positionV>
                <wp:extent cx="269875" cy="0"/>
                <wp:effectExtent l="13335" t="13335" r="12065" b="57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233C6" id="Straight Connector 14"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8pt,661.8pt" to="569.05pt,6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2DKAIAAFA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" strokeweight=".48pt">
                <w10:wrap anchorx="page" anchory="page"/>
              </v:line>
            </w:pict>
          </mc:Fallback>
        </mc:AlternateContent>
      </w:r>
      <w:r w:rsidR="00D31989">
        <w:rPr>
          <w:rFonts w:ascii="Arial" w:eastAsia="Arial" w:hAnsi="Arial" w:cs="Arial"/>
          <w:lang w:val="en-US"/>
        </w:rPr>
        <w:tab/>
      </w:r>
      <w:r w:rsidRPr="00037475">
        <w:rPr>
          <w:rFonts w:ascii="Arial" w:eastAsia="Arial" w:hAnsi="Arial" w:cs="Arial"/>
          <w:noProof/>
          <w:lang w:eastAsia="en-GB"/>
        </w:rPr>
        <mc:AlternateContent>
          <mc:Choice Requires="wps">
            <w:drawing>
              <wp:anchor distT="0" distB="0" distL="0" distR="0" simplePos="0" relativeHeight="251680768" behindDoc="1" locked="0" layoutInCell="1" allowOverlap="1" wp14:anchorId="43E04A8B" wp14:editId="0E987FDB">
                <wp:simplePos x="0" y="0"/>
                <wp:positionH relativeFrom="page">
                  <wp:posOffset>1355090</wp:posOffset>
                </wp:positionH>
                <wp:positionV relativeFrom="paragraph">
                  <wp:posOffset>233045</wp:posOffset>
                </wp:positionV>
                <wp:extent cx="5337175" cy="6849110"/>
                <wp:effectExtent l="2540" t="0" r="3810" b="254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175" cy="684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5"/>
                              <w:gridCol w:w="4195"/>
                            </w:tblGrid>
                            <w:tr w:rsidR="00037475" w14:paraId="1E266AF2" w14:textId="77777777">
                              <w:trPr>
                                <w:trHeight w:val="565"/>
                              </w:trPr>
                              <w:tc>
                                <w:tcPr>
                                  <w:tcW w:w="4195" w:type="dxa"/>
                                </w:tcPr>
                                <w:p w14:paraId="11F87E79" w14:textId="77777777" w:rsidR="00037475" w:rsidRDefault="00037475">
                                  <w:pPr>
                                    <w:pStyle w:val="TableParagraph"/>
                                    <w:spacing w:before="156"/>
                                    <w:ind w:left="1576" w:right="1615"/>
                                    <w:jc w:val="center"/>
                                    <w:rPr>
                                      <w:b/>
                                    </w:rPr>
                                  </w:pPr>
                                  <w:r>
                                    <w:rPr>
                                      <w:b/>
                                    </w:rPr>
                                    <w:t>Civil Law</w:t>
                                  </w:r>
                                </w:p>
                              </w:tc>
                              <w:tc>
                                <w:tcPr>
                                  <w:tcW w:w="4195" w:type="dxa"/>
                                </w:tcPr>
                                <w:p w14:paraId="0518A960" w14:textId="77777777" w:rsidR="00037475" w:rsidRDefault="00037475">
                                  <w:pPr>
                                    <w:pStyle w:val="TableParagraph"/>
                                    <w:spacing w:before="156"/>
                                    <w:ind w:left="1387"/>
                                    <w:rPr>
                                      <w:b/>
                                    </w:rPr>
                                  </w:pPr>
                                  <w:r>
                                    <w:rPr>
                                      <w:b/>
                                    </w:rPr>
                                    <w:t>Criminal Law</w:t>
                                  </w:r>
                                </w:p>
                              </w:tc>
                            </w:tr>
                            <w:tr w:rsidR="00037475" w:rsidRPr="0007451E" w14:paraId="13C023A2" w14:textId="77777777">
                              <w:trPr>
                                <w:trHeight w:val="1559"/>
                              </w:trPr>
                              <w:tc>
                                <w:tcPr>
                                  <w:tcW w:w="4195" w:type="dxa"/>
                                </w:tcPr>
                                <w:p w14:paraId="42E179B1" w14:textId="77777777" w:rsidR="00037475" w:rsidRPr="0007451E" w:rsidRDefault="00037475">
                                  <w:pPr>
                                    <w:pStyle w:val="TableParagraph"/>
                                    <w:rPr>
                                      <w:b/>
                                      <w:sz w:val="24"/>
                                    </w:rPr>
                                  </w:pPr>
                                </w:p>
                                <w:p w14:paraId="5F06427B" w14:textId="77777777" w:rsidR="00037475" w:rsidRPr="0007451E" w:rsidRDefault="00037475" w:rsidP="0007451E">
                                  <w:pPr>
                                    <w:pStyle w:val="TableParagraph"/>
                                    <w:spacing w:line="244" w:lineRule="auto"/>
                                    <w:ind w:right="232"/>
                                  </w:pPr>
                                  <w:r w:rsidRPr="0007451E">
                                    <w:t>A civil case involves a wrong committed against the individual.</w:t>
                                  </w:r>
                                </w:p>
                              </w:tc>
                              <w:tc>
                                <w:tcPr>
                                  <w:tcW w:w="4195" w:type="dxa"/>
                                </w:tcPr>
                                <w:p w14:paraId="0E3157F5" w14:textId="77777777" w:rsidR="00037475" w:rsidRPr="0007451E" w:rsidRDefault="00037475">
                                  <w:pPr>
                                    <w:pStyle w:val="TableParagraph"/>
                                    <w:spacing w:before="10"/>
                                    <w:rPr>
                                      <w:b/>
                                    </w:rPr>
                                  </w:pPr>
                                </w:p>
                                <w:p w14:paraId="1607FB5E" w14:textId="77777777" w:rsidR="00037475" w:rsidRPr="0007451E" w:rsidRDefault="00037475">
                                  <w:pPr>
                                    <w:pStyle w:val="TableParagraph"/>
                                    <w:spacing w:before="1" w:line="244" w:lineRule="auto"/>
                                    <w:ind w:left="57" w:right="916"/>
                                  </w:pPr>
                                  <w:r w:rsidRPr="0007451E">
                                    <w:t>A criminal case involves a wrong committed against</w:t>
                                  </w:r>
                                </w:p>
                                <w:p w14:paraId="4B4302D0" w14:textId="77777777" w:rsidR="00037475" w:rsidRPr="0007451E" w:rsidRDefault="00037475">
                                  <w:pPr>
                                    <w:pStyle w:val="TableParagraph"/>
                                    <w:spacing w:before="10"/>
                                    <w:rPr>
                                      <w:b/>
                                    </w:rPr>
                                  </w:pPr>
                                </w:p>
                                <w:p w14:paraId="64CFD235" w14:textId="77777777" w:rsidR="00037475" w:rsidRPr="0007451E" w:rsidRDefault="00037475">
                                  <w:pPr>
                                    <w:pStyle w:val="TableParagraph"/>
                                    <w:spacing w:before="1"/>
                                    <w:ind w:left="57"/>
                                    <w:rPr>
                                      <w:b/>
                                    </w:rPr>
                                  </w:pPr>
                                  <w:r w:rsidRPr="0007451E">
                                    <w:rPr>
                                      <w:b/>
                                    </w:rPr>
                                    <w:t>(a)</w:t>
                                  </w:r>
                                </w:p>
                              </w:tc>
                            </w:tr>
                            <w:tr w:rsidR="00037475" w:rsidRPr="0007451E" w14:paraId="0BB3BB9C" w14:textId="77777777">
                              <w:trPr>
                                <w:trHeight w:val="1559"/>
                              </w:trPr>
                              <w:tc>
                                <w:tcPr>
                                  <w:tcW w:w="4195" w:type="dxa"/>
                                </w:tcPr>
                                <w:p w14:paraId="4D23B24D" w14:textId="77777777" w:rsidR="00037475" w:rsidRPr="0007451E" w:rsidRDefault="00037475">
                                  <w:pPr>
                                    <w:pStyle w:val="TableParagraph"/>
                                    <w:rPr>
                                      <w:b/>
                                      <w:sz w:val="24"/>
                                    </w:rPr>
                                  </w:pPr>
                                </w:p>
                                <w:p w14:paraId="6D7C1381" w14:textId="77777777" w:rsidR="00037475" w:rsidRPr="0007451E" w:rsidRDefault="00037475" w:rsidP="0007451E">
                                  <w:pPr>
                                    <w:pStyle w:val="TableParagraph"/>
                                    <w:spacing w:line="244" w:lineRule="auto"/>
                                    <w:ind w:right="525"/>
                                  </w:pPr>
                                  <w:r w:rsidRPr="0007451E">
                                    <w:t>A civil case is brought to court by the claimant.</w:t>
                                  </w:r>
                                </w:p>
                              </w:tc>
                              <w:tc>
                                <w:tcPr>
                                  <w:tcW w:w="4195" w:type="dxa"/>
                                </w:tcPr>
                                <w:p w14:paraId="4C052C68" w14:textId="77777777" w:rsidR="00037475" w:rsidRPr="0007451E" w:rsidRDefault="00037475">
                                  <w:pPr>
                                    <w:pStyle w:val="TableParagraph"/>
                                    <w:spacing w:before="10"/>
                                    <w:rPr>
                                      <w:b/>
                                    </w:rPr>
                                  </w:pPr>
                                </w:p>
                                <w:p w14:paraId="7D856506" w14:textId="77777777" w:rsidR="00037475" w:rsidRPr="0007451E" w:rsidRDefault="00037475">
                                  <w:pPr>
                                    <w:pStyle w:val="TableParagraph"/>
                                    <w:spacing w:before="1" w:line="244" w:lineRule="auto"/>
                                    <w:ind w:left="57" w:right="598"/>
                                  </w:pPr>
                                  <w:r w:rsidRPr="0007451E">
                                    <w:t>A criminal case is usually brought to court by</w:t>
                                  </w:r>
                                </w:p>
                                <w:p w14:paraId="01818FD2" w14:textId="77777777" w:rsidR="00037475" w:rsidRPr="0007451E" w:rsidRDefault="00037475">
                                  <w:pPr>
                                    <w:pStyle w:val="TableParagraph"/>
                                    <w:spacing w:before="10"/>
                                    <w:rPr>
                                      <w:b/>
                                    </w:rPr>
                                  </w:pPr>
                                </w:p>
                                <w:p w14:paraId="6277097C" w14:textId="77777777" w:rsidR="00037475" w:rsidRPr="0007451E" w:rsidRDefault="00037475">
                                  <w:pPr>
                                    <w:pStyle w:val="TableParagraph"/>
                                    <w:spacing w:before="1"/>
                                    <w:ind w:left="57"/>
                                    <w:rPr>
                                      <w:b/>
                                    </w:rPr>
                                  </w:pPr>
                                  <w:r w:rsidRPr="0007451E">
                                    <w:rPr>
                                      <w:b/>
                                    </w:rPr>
                                    <w:t>(b)</w:t>
                                  </w:r>
                                </w:p>
                              </w:tc>
                            </w:tr>
                            <w:tr w:rsidR="00037475" w:rsidRPr="0007451E" w14:paraId="536666BD" w14:textId="77777777">
                              <w:trPr>
                                <w:trHeight w:val="1562"/>
                              </w:trPr>
                              <w:tc>
                                <w:tcPr>
                                  <w:tcW w:w="4195" w:type="dxa"/>
                                </w:tcPr>
                                <w:p w14:paraId="0930FB49" w14:textId="77777777" w:rsidR="00037475" w:rsidRPr="0007451E" w:rsidRDefault="00037475">
                                  <w:pPr>
                                    <w:pStyle w:val="TableParagraph"/>
                                    <w:spacing w:before="10"/>
                                    <w:rPr>
                                      <w:b/>
                                    </w:rPr>
                                  </w:pPr>
                                </w:p>
                                <w:p w14:paraId="3724C80E" w14:textId="77777777" w:rsidR="00037475" w:rsidRPr="0007451E" w:rsidRDefault="00037475">
                                  <w:pPr>
                                    <w:pStyle w:val="TableParagraph"/>
                                    <w:spacing w:before="1" w:line="244" w:lineRule="auto"/>
                                    <w:ind w:left="57" w:right="145"/>
                                  </w:pPr>
                                  <w:r w:rsidRPr="0007451E">
                                    <w:t>A civil case involves the defendant being found either</w:t>
                                  </w:r>
                                </w:p>
                                <w:p w14:paraId="191BA531" w14:textId="77777777" w:rsidR="00037475" w:rsidRPr="0007451E" w:rsidRDefault="00037475">
                                  <w:pPr>
                                    <w:pStyle w:val="TableParagraph"/>
                                    <w:spacing w:before="10"/>
                                    <w:rPr>
                                      <w:b/>
                                    </w:rPr>
                                  </w:pPr>
                                </w:p>
                                <w:p w14:paraId="549D160D" w14:textId="77777777" w:rsidR="00037475" w:rsidRPr="0007451E" w:rsidRDefault="00037475">
                                  <w:pPr>
                                    <w:pStyle w:val="TableParagraph"/>
                                    <w:tabs>
                                      <w:tab w:val="left" w:pos="3972"/>
                                    </w:tabs>
                                    <w:spacing w:before="1"/>
                                    <w:ind w:left="57"/>
                                    <w:rPr>
                                      <w:b/>
                                    </w:rPr>
                                  </w:pPr>
                                  <w:r w:rsidRPr="0007451E">
                                    <w:rPr>
                                      <w:b/>
                                    </w:rPr>
                                    <w:t>(c)</w:t>
                                  </w:r>
                                  <w:r w:rsidRPr="0007451E">
                                    <w:rPr>
                                      <w:b/>
                                      <w:spacing w:val="28"/>
                                    </w:rPr>
                                    <w:t xml:space="preserve"> </w:t>
                                  </w:r>
                                  <w:r w:rsidRPr="0007451E">
                                    <w:rPr>
                                      <w:b/>
                                    </w:rPr>
                                    <w:t xml:space="preserve"> </w:t>
                                  </w:r>
                                  <w:r w:rsidRPr="0007451E">
                                    <w:rPr>
                                      <w:b/>
                                    </w:rPr>
                                    <w:tab/>
                                  </w:r>
                                </w:p>
                              </w:tc>
                              <w:tc>
                                <w:tcPr>
                                  <w:tcW w:w="4195" w:type="dxa"/>
                                </w:tcPr>
                                <w:p w14:paraId="2963D4FA" w14:textId="77777777" w:rsidR="00037475" w:rsidRPr="0007451E" w:rsidRDefault="00037475">
                                  <w:pPr>
                                    <w:pStyle w:val="TableParagraph"/>
                                    <w:rPr>
                                      <w:b/>
                                      <w:sz w:val="24"/>
                                    </w:rPr>
                                  </w:pPr>
                                </w:p>
                                <w:p w14:paraId="75EE5601" w14:textId="77777777" w:rsidR="00037475" w:rsidRPr="0007451E" w:rsidRDefault="00037475" w:rsidP="0007451E">
                                  <w:pPr>
                                    <w:pStyle w:val="TableParagraph"/>
                                    <w:spacing w:line="247" w:lineRule="auto"/>
                                    <w:ind w:right="512"/>
                                  </w:pPr>
                                  <w:r w:rsidRPr="0007451E">
                                    <w:t>A prosecution involves the accused being found either guilty or not guilty.</w:t>
                                  </w:r>
                                </w:p>
                              </w:tc>
                            </w:tr>
                            <w:tr w:rsidR="00037475" w:rsidRPr="0007451E" w14:paraId="4CA5C312" w14:textId="77777777">
                              <w:trPr>
                                <w:trHeight w:val="1818"/>
                              </w:trPr>
                              <w:tc>
                                <w:tcPr>
                                  <w:tcW w:w="4195" w:type="dxa"/>
                                </w:tcPr>
                                <w:p w14:paraId="1A803C9A" w14:textId="77777777" w:rsidR="00037475" w:rsidRPr="0007451E" w:rsidRDefault="00037475">
                                  <w:pPr>
                                    <w:pStyle w:val="TableParagraph"/>
                                    <w:spacing w:before="8"/>
                                    <w:rPr>
                                      <w:b/>
                                    </w:rPr>
                                  </w:pPr>
                                </w:p>
                                <w:p w14:paraId="44A18E8D" w14:textId="77777777" w:rsidR="00037475" w:rsidRPr="0007451E" w:rsidRDefault="00037475">
                                  <w:pPr>
                                    <w:pStyle w:val="TableParagraph"/>
                                    <w:ind w:left="57"/>
                                  </w:pPr>
                                  <w:r w:rsidRPr="0007451E">
                                    <w:t>A civil case in court must be proved</w:t>
                                  </w:r>
                                </w:p>
                                <w:p w14:paraId="04E69051" w14:textId="77777777" w:rsidR="00037475" w:rsidRPr="0007451E" w:rsidRDefault="00037475">
                                  <w:pPr>
                                    <w:pStyle w:val="TableParagraph"/>
                                    <w:spacing w:before="3"/>
                                    <w:rPr>
                                      <w:b/>
                                      <w:sz w:val="23"/>
                                    </w:rPr>
                                  </w:pPr>
                                </w:p>
                                <w:p w14:paraId="1C3B25C8" w14:textId="77777777" w:rsidR="00037475" w:rsidRPr="0007451E" w:rsidRDefault="00037475">
                                  <w:pPr>
                                    <w:pStyle w:val="TableParagraph"/>
                                    <w:tabs>
                                      <w:tab w:val="left" w:pos="3987"/>
                                    </w:tabs>
                                    <w:spacing w:before="1"/>
                                    <w:ind w:left="57"/>
                                    <w:rPr>
                                      <w:b/>
                                    </w:rPr>
                                  </w:pPr>
                                  <w:r w:rsidRPr="0007451E">
                                    <w:rPr>
                                      <w:b/>
                                    </w:rPr>
                                    <w:t>(d)</w:t>
                                  </w:r>
                                  <w:r w:rsidRPr="0007451E">
                                    <w:rPr>
                                      <w:b/>
                                      <w:spacing w:val="16"/>
                                    </w:rPr>
                                    <w:t xml:space="preserve"> </w:t>
                                  </w:r>
                                  <w:r w:rsidRPr="0007451E">
                                    <w:rPr>
                                      <w:b/>
                                    </w:rPr>
                                    <w:t xml:space="preserve"> </w:t>
                                  </w:r>
                                  <w:r w:rsidRPr="0007451E">
                                    <w:rPr>
                                      <w:b/>
                                    </w:rPr>
                                    <w:tab/>
                                  </w:r>
                                </w:p>
                              </w:tc>
                              <w:tc>
                                <w:tcPr>
                                  <w:tcW w:w="4195" w:type="dxa"/>
                                </w:tcPr>
                                <w:p w14:paraId="24251F88" w14:textId="77777777" w:rsidR="00037475" w:rsidRPr="0007451E" w:rsidRDefault="00037475">
                                  <w:pPr>
                                    <w:pStyle w:val="TableParagraph"/>
                                    <w:rPr>
                                      <w:b/>
                                      <w:sz w:val="24"/>
                                    </w:rPr>
                                  </w:pPr>
                                </w:p>
                                <w:p w14:paraId="3F376EE3" w14:textId="77777777" w:rsidR="00037475" w:rsidRPr="0007451E" w:rsidRDefault="00037475" w:rsidP="0007451E">
                                  <w:pPr>
                                    <w:pStyle w:val="TableParagraph"/>
                                    <w:spacing w:line="244" w:lineRule="auto"/>
                                    <w:ind w:right="182"/>
                                  </w:pPr>
                                  <w:r w:rsidRPr="0007451E">
                                    <w:t>A criminal case must be proved beyond all reasonable doubt (‘so they are sure’).</w:t>
                                  </w:r>
                                </w:p>
                              </w:tc>
                            </w:tr>
                            <w:tr w:rsidR="00037475" w:rsidRPr="0007451E" w14:paraId="04F94D7F" w14:textId="77777777">
                              <w:trPr>
                                <w:trHeight w:val="1821"/>
                              </w:trPr>
                              <w:tc>
                                <w:tcPr>
                                  <w:tcW w:w="4195" w:type="dxa"/>
                                </w:tcPr>
                                <w:p w14:paraId="0E3963C2" w14:textId="77777777" w:rsidR="00037475" w:rsidRPr="0007451E" w:rsidRDefault="00037475">
                                  <w:pPr>
                                    <w:pStyle w:val="TableParagraph"/>
                                    <w:rPr>
                                      <w:b/>
                                      <w:sz w:val="24"/>
                                    </w:rPr>
                                  </w:pPr>
                                </w:p>
                                <w:p w14:paraId="4AB4B143" w14:textId="77777777" w:rsidR="00037475" w:rsidRPr="0007451E" w:rsidRDefault="00037475" w:rsidP="0007451E">
                                  <w:pPr>
                                    <w:pStyle w:val="TableParagraph"/>
                                    <w:spacing w:line="244" w:lineRule="auto"/>
                                    <w:ind w:right="916"/>
                                  </w:pPr>
                                  <w:r w:rsidRPr="0007451E">
                                    <w:t>Civil trials are usually decided by professional judges.</w:t>
                                  </w:r>
                                </w:p>
                              </w:tc>
                              <w:tc>
                                <w:tcPr>
                                  <w:tcW w:w="4195" w:type="dxa"/>
                                </w:tcPr>
                                <w:p w14:paraId="1101427E" w14:textId="77777777" w:rsidR="00037475" w:rsidRPr="0007451E" w:rsidRDefault="00037475">
                                  <w:pPr>
                                    <w:pStyle w:val="TableParagraph"/>
                                    <w:spacing w:before="10"/>
                                    <w:rPr>
                                      <w:b/>
                                    </w:rPr>
                                  </w:pPr>
                                </w:p>
                                <w:p w14:paraId="78608581" w14:textId="77777777" w:rsidR="00037475" w:rsidRPr="0007451E" w:rsidRDefault="00037475">
                                  <w:pPr>
                                    <w:pStyle w:val="TableParagraph"/>
                                    <w:spacing w:before="1" w:line="244" w:lineRule="auto"/>
                                    <w:ind w:left="57" w:right="611"/>
                                  </w:pPr>
                                  <w:r w:rsidRPr="0007451E">
                                    <w:t>Verdicts in criminal trials are usually decided by</w:t>
                                  </w:r>
                                </w:p>
                                <w:p w14:paraId="29EEACBC" w14:textId="77777777" w:rsidR="00037475" w:rsidRPr="0007451E" w:rsidRDefault="00037475">
                                  <w:pPr>
                                    <w:pStyle w:val="TableParagraph"/>
                                    <w:spacing w:before="10"/>
                                    <w:rPr>
                                      <w:b/>
                                    </w:rPr>
                                  </w:pPr>
                                </w:p>
                                <w:p w14:paraId="44658056" w14:textId="77777777" w:rsidR="00037475" w:rsidRPr="0007451E" w:rsidRDefault="00037475">
                                  <w:pPr>
                                    <w:pStyle w:val="TableParagraph"/>
                                    <w:spacing w:before="1"/>
                                    <w:ind w:left="57"/>
                                    <w:rPr>
                                      <w:b/>
                                    </w:rPr>
                                  </w:pPr>
                                  <w:r w:rsidRPr="0007451E">
                                    <w:rPr>
                                      <w:b/>
                                    </w:rPr>
                                    <w:t>(e)</w:t>
                                  </w:r>
                                </w:p>
                              </w:tc>
                            </w:tr>
                            <w:tr w:rsidR="00037475" w:rsidRPr="0007451E" w14:paraId="4A24994A" w14:textId="77777777">
                              <w:trPr>
                                <w:trHeight w:val="1818"/>
                              </w:trPr>
                              <w:tc>
                                <w:tcPr>
                                  <w:tcW w:w="4195" w:type="dxa"/>
                                </w:tcPr>
                                <w:p w14:paraId="6B1EA3FA" w14:textId="77777777" w:rsidR="00037475" w:rsidRPr="0007451E" w:rsidRDefault="00037475">
                                  <w:pPr>
                                    <w:pStyle w:val="TableParagraph"/>
                                    <w:spacing w:before="8"/>
                                    <w:rPr>
                                      <w:b/>
                                    </w:rPr>
                                  </w:pPr>
                                </w:p>
                                <w:p w14:paraId="1185996C" w14:textId="77777777" w:rsidR="00037475" w:rsidRPr="0007451E" w:rsidRDefault="00037475">
                                  <w:pPr>
                                    <w:pStyle w:val="TableParagraph"/>
                                    <w:spacing w:line="244" w:lineRule="auto"/>
                                    <w:ind w:left="57" w:right="512"/>
                                  </w:pPr>
                                  <w:r w:rsidRPr="0007451E">
                                    <w:t>Successful civil cases involve the granting of a remedy by the court, eg</w:t>
                                  </w:r>
                                </w:p>
                                <w:p w14:paraId="4D5B716A" w14:textId="77777777" w:rsidR="00037475" w:rsidRPr="0007451E" w:rsidRDefault="00037475">
                                  <w:pPr>
                                    <w:pStyle w:val="TableParagraph"/>
                                    <w:spacing w:before="11"/>
                                    <w:rPr>
                                      <w:b/>
                                    </w:rPr>
                                  </w:pPr>
                                </w:p>
                                <w:p w14:paraId="481ADDA7" w14:textId="77777777" w:rsidR="00037475" w:rsidRPr="0007451E" w:rsidRDefault="00037475">
                                  <w:pPr>
                                    <w:pStyle w:val="TableParagraph"/>
                                    <w:ind w:left="57"/>
                                    <w:rPr>
                                      <w:b/>
                                    </w:rPr>
                                  </w:pPr>
                                  <w:r w:rsidRPr="0007451E">
                                    <w:rPr>
                                      <w:b/>
                                    </w:rPr>
                                    <w:t>(f)</w:t>
                                  </w:r>
                                </w:p>
                              </w:tc>
                              <w:tc>
                                <w:tcPr>
                                  <w:tcW w:w="4195" w:type="dxa"/>
                                </w:tcPr>
                                <w:p w14:paraId="49B629F5" w14:textId="77777777" w:rsidR="00037475" w:rsidRPr="0007451E" w:rsidRDefault="00037475">
                                  <w:pPr>
                                    <w:pStyle w:val="TableParagraph"/>
                                    <w:rPr>
                                      <w:b/>
                                      <w:sz w:val="24"/>
                                    </w:rPr>
                                  </w:pPr>
                                </w:p>
                                <w:p w14:paraId="6C74711F" w14:textId="77777777" w:rsidR="00037475" w:rsidRPr="0007451E" w:rsidRDefault="00037475" w:rsidP="0007451E">
                                  <w:pPr>
                                    <w:pStyle w:val="TableParagraph"/>
                                  </w:pPr>
                                  <w:r w:rsidRPr="0007451E">
                                    <w:t>Successful criminal prosecutions involve the court imposing a sentence on the defendant, eg fines or imprisonment.</w:t>
                                  </w:r>
                                </w:p>
                              </w:tc>
                            </w:tr>
                          </w:tbl>
                          <w:p w14:paraId="79197C6D" w14:textId="77777777" w:rsidR="00037475" w:rsidRPr="0007451E" w:rsidRDefault="00037475" w:rsidP="0003747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04A8B" id="_x0000_t202" coordsize="21600,21600" o:spt="202" path="m,l,21600r21600,l21600,xe">
                <v:stroke joinstyle="miter"/>
                <v:path gradientshapeok="t" o:connecttype="rect"/>
              </v:shapetype>
              <v:shape id="Text Box 8" o:spid="_x0000_s1026" type="#_x0000_t202" style="position:absolute;margin-left:106.7pt;margin-top:18.35pt;width:420.25pt;height:539.3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5"/>
                        <w:gridCol w:w="4195"/>
                      </w:tblGrid>
                      <w:tr w:rsidR="00037475" w14:paraId="1E266AF2" w14:textId="77777777">
                        <w:trPr>
                          <w:trHeight w:val="565"/>
                        </w:trPr>
                        <w:tc>
                          <w:tcPr>
                            <w:tcW w:w="4195" w:type="dxa"/>
                          </w:tcPr>
                          <w:p w14:paraId="11F87E79" w14:textId="77777777" w:rsidR="00037475" w:rsidRDefault="00037475">
                            <w:pPr>
                              <w:pStyle w:val="TableParagraph"/>
                              <w:spacing w:before="156"/>
                              <w:ind w:left="1576" w:right="1615"/>
                              <w:jc w:val="center"/>
                              <w:rPr>
                                <w:b/>
                              </w:rPr>
                            </w:pPr>
                            <w:r>
                              <w:rPr>
                                <w:b/>
                              </w:rPr>
                              <w:t>Civil Law</w:t>
                            </w:r>
                          </w:p>
                        </w:tc>
                        <w:tc>
                          <w:tcPr>
                            <w:tcW w:w="4195" w:type="dxa"/>
                          </w:tcPr>
                          <w:p w14:paraId="0518A960" w14:textId="77777777" w:rsidR="00037475" w:rsidRDefault="00037475">
                            <w:pPr>
                              <w:pStyle w:val="TableParagraph"/>
                              <w:spacing w:before="156"/>
                              <w:ind w:left="1387"/>
                              <w:rPr>
                                <w:b/>
                              </w:rPr>
                            </w:pPr>
                            <w:r>
                              <w:rPr>
                                <w:b/>
                              </w:rPr>
                              <w:t>Criminal Law</w:t>
                            </w:r>
                          </w:p>
                        </w:tc>
                      </w:tr>
                      <w:tr w:rsidR="00037475" w:rsidRPr="0007451E" w14:paraId="13C023A2" w14:textId="77777777">
                        <w:trPr>
                          <w:trHeight w:val="1559"/>
                        </w:trPr>
                        <w:tc>
                          <w:tcPr>
                            <w:tcW w:w="4195" w:type="dxa"/>
                          </w:tcPr>
                          <w:p w14:paraId="42E179B1" w14:textId="77777777" w:rsidR="00037475" w:rsidRPr="0007451E" w:rsidRDefault="00037475">
                            <w:pPr>
                              <w:pStyle w:val="TableParagraph"/>
                              <w:rPr>
                                <w:b/>
                                <w:sz w:val="24"/>
                              </w:rPr>
                            </w:pPr>
                          </w:p>
                          <w:p w14:paraId="5F06427B" w14:textId="77777777" w:rsidR="00037475" w:rsidRPr="0007451E" w:rsidRDefault="00037475" w:rsidP="0007451E">
                            <w:pPr>
                              <w:pStyle w:val="TableParagraph"/>
                              <w:spacing w:line="244" w:lineRule="auto"/>
                              <w:ind w:right="232"/>
                            </w:pPr>
                            <w:r w:rsidRPr="0007451E">
                              <w:t>A civil case involves a wrong committed against the individual.</w:t>
                            </w:r>
                          </w:p>
                        </w:tc>
                        <w:tc>
                          <w:tcPr>
                            <w:tcW w:w="4195" w:type="dxa"/>
                          </w:tcPr>
                          <w:p w14:paraId="0E3157F5" w14:textId="77777777" w:rsidR="00037475" w:rsidRPr="0007451E" w:rsidRDefault="00037475">
                            <w:pPr>
                              <w:pStyle w:val="TableParagraph"/>
                              <w:spacing w:before="10"/>
                              <w:rPr>
                                <w:b/>
                              </w:rPr>
                            </w:pPr>
                          </w:p>
                          <w:p w14:paraId="1607FB5E" w14:textId="77777777" w:rsidR="00037475" w:rsidRPr="0007451E" w:rsidRDefault="00037475">
                            <w:pPr>
                              <w:pStyle w:val="TableParagraph"/>
                              <w:spacing w:before="1" w:line="244" w:lineRule="auto"/>
                              <w:ind w:left="57" w:right="916"/>
                            </w:pPr>
                            <w:r w:rsidRPr="0007451E">
                              <w:t>A criminal case involves a wrong committed against</w:t>
                            </w:r>
                          </w:p>
                          <w:p w14:paraId="4B4302D0" w14:textId="77777777" w:rsidR="00037475" w:rsidRPr="0007451E" w:rsidRDefault="00037475">
                            <w:pPr>
                              <w:pStyle w:val="TableParagraph"/>
                              <w:spacing w:before="10"/>
                              <w:rPr>
                                <w:b/>
                              </w:rPr>
                            </w:pPr>
                          </w:p>
                          <w:p w14:paraId="64CFD235" w14:textId="77777777" w:rsidR="00037475" w:rsidRPr="0007451E" w:rsidRDefault="00037475">
                            <w:pPr>
                              <w:pStyle w:val="TableParagraph"/>
                              <w:spacing w:before="1"/>
                              <w:ind w:left="57"/>
                              <w:rPr>
                                <w:b/>
                              </w:rPr>
                            </w:pPr>
                            <w:r w:rsidRPr="0007451E">
                              <w:rPr>
                                <w:b/>
                              </w:rPr>
                              <w:t>(a)</w:t>
                            </w:r>
                          </w:p>
                        </w:tc>
                      </w:tr>
                      <w:tr w:rsidR="00037475" w:rsidRPr="0007451E" w14:paraId="0BB3BB9C" w14:textId="77777777">
                        <w:trPr>
                          <w:trHeight w:val="1559"/>
                        </w:trPr>
                        <w:tc>
                          <w:tcPr>
                            <w:tcW w:w="4195" w:type="dxa"/>
                          </w:tcPr>
                          <w:p w14:paraId="4D23B24D" w14:textId="77777777" w:rsidR="00037475" w:rsidRPr="0007451E" w:rsidRDefault="00037475">
                            <w:pPr>
                              <w:pStyle w:val="TableParagraph"/>
                              <w:rPr>
                                <w:b/>
                                <w:sz w:val="24"/>
                              </w:rPr>
                            </w:pPr>
                          </w:p>
                          <w:p w14:paraId="6D7C1381" w14:textId="77777777" w:rsidR="00037475" w:rsidRPr="0007451E" w:rsidRDefault="00037475" w:rsidP="0007451E">
                            <w:pPr>
                              <w:pStyle w:val="TableParagraph"/>
                              <w:spacing w:line="244" w:lineRule="auto"/>
                              <w:ind w:right="525"/>
                            </w:pPr>
                            <w:r w:rsidRPr="0007451E">
                              <w:t>A civil case is brought to court by the claimant.</w:t>
                            </w:r>
                          </w:p>
                        </w:tc>
                        <w:tc>
                          <w:tcPr>
                            <w:tcW w:w="4195" w:type="dxa"/>
                          </w:tcPr>
                          <w:p w14:paraId="4C052C68" w14:textId="77777777" w:rsidR="00037475" w:rsidRPr="0007451E" w:rsidRDefault="00037475">
                            <w:pPr>
                              <w:pStyle w:val="TableParagraph"/>
                              <w:spacing w:before="10"/>
                              <w:rPr>
                                <w:b/>
                              </w:rPr>
                            </w:pPr>
                          </w:p>
                          <w:p w14:paraId="7D856506" w14:textId="77777777" w:rsidR="00037475" w:rsidRPr="0007451E" w:rsidRDefault="00037475">
                            <w:pPr>
                              <w:pStyle w:val="TableParagraph"/>
                              <w:spacing w:before="1" w:line="244" w:lineRule="auto"/>
                              <w:ind w:left="57" w:right="598"/>
                            </w:pPr>
                            <w:r w:rsidRPr="0007451E">
                              <w:t>A criminal case is usually brought to court by</w:t>
                            </w:r>
                          </w:p>
                          <w:p w14:paraId="01818FD2" w14:textId="77777777" w:rsidR="00037475" w:rsidRPr="0007451E" w:rsidRDefault="00037475">
                            <w:pPr>
                              <w:pStyle w:val="TableParagraph"/>
                              <w:spacing w:before="10"/>
                              <w:rPr>
                                <w:b/>
                              </w:rPr>
                            </w:pPr>
                          </w:p>
                          <w:p w14:paraId="6277097C" w14:textId="77777777" w:rsidR="00037475" w:rsidRPr="0007451E" w:rsidRDefault="00037475">
                            <w:pPr>
                              <w:pStyle w:val="TableParagraph"/>
                              <w:spacing w:before="1"/>
                              <w:ind w:left="57"/>
                              <w:rPr>
                                <w:b/>
                              </w:rPr>
                            </w:pPr>
                            <w:r w:rsidRPr="0007451E">
                              <w:rPr>
                                <w:b/>
                              </w:rPr>
                              <w:t>(b)</w:t>
                            </w:r>
                          </w:p>
                        </w:tc>
                      </w:tr>
                      <w:tr w:rsidR="00037475" w:rsidRPr="0007451E" w14:paraId="536666BD" w14:textId="77777777">
                        <w:trPr>
                          <w:trHeight w:val="1562"/>
                        </w:trPr>
                        <w:tc>
                          <w:tcPr>
                            <w:tcW w:w="4195" w:type="dxa"/>
                          </w:tcPr>
                          <w:p w14:paraId="0930FB49" w14:textId="77777777" w:rsidR="00037475" w:rsidRPr="0007451E" w:rsidRDefault="00037475">
                            <w:pPr>
                              <w:pStyle w:val="TableParagraph"/>
                              <w:spacing w:before="10"/>
                              <w:rPr>
                                <w:b/>
                              </w:rPr>
                            </w:pPr>
                          </w:p>
                          <w:p w14:paraId="3724C80E" w14:textId="77777777" w:rsidR="00037475" w:rsidRPr="0007451E" w:rsidRDefault="00037475">
                            <w:pPr>
                              <w:pStyle w:val="TableParagraph"/>
                              <w:spacing w:before="1" w:line="244" w:lineRule="auto"/>
                              <w:ind w:left="57" w:right="145"/>
                            </w:pPr>
                            <w:r w:rsidRPr="0007451E">
                              <w:t>A civil case involves the defendant being found either</w:t>
                            </w:r>
                          </w:p>
                          <w:p w14:paraId="191BA531" w14:textId="77777777" w:rsidR="00037475" w:rsidRPr="0007451E" w:rsidRDefault="00037475">
                            <w:pPr>
                              <w:pStyle w:val="TableParagraph"/>
                              <w:spacing w:before="10"/>
                              <w:rPr>
                                <w:b/>
                              </w:rPr>
                            </w:pPr>
                          </w:p>
                          <w:p w14:paraId="549D160D" w14:textId="77777777" w:rsidR="00037475" w:rsidRPr="0007451E" w:rsidRDefault="00037475">
                            <w:pPr>
                              <w:pStyle w:val="TableParagraph"/>
                              <w:tabs>
                                <w:tab w:val="left" w:pos="3972"/>
                              </w:tabs>
                              <w:spacing w:before="1"/>
                              <w:ind w:left="57"/>
                              <w:rPr>
                                <w:b/>
                              </w:rPr>
                            </w:pPr>
                            <w:r w:rsidRPr="0007451E">
                              <w:rPr>
                                <w:b/>
                              </w:rPr>
                              <w:t>(c)</w:t>
                            </w:r>
                            <w:r w:rsidRPr="0007451E">
                              <w:rPr>
                                <w:b/>
                                <w:spacing w:val="28"/>
                              </w:rPr>
                              <w:t xml:space="preserve"> </w:t>
                            </w:r>
                            <w:r w:rsidRPr="0007451E">
                              <w:rPr>
                                <w:b/>
                              </w:rPr>
                              <w:t xml:space="preserve"> </w:t>
                            </w:r>
                            <w:r w:rsidRPr="0007451E">
                              <w:rPr>
                                <w:b/>
                              </w:rPr>
                              <w:tab/>
                            </w:r>
                          </w:p>
                        </w:tc>
                        <w:tc>
                          <w:tcPr>
                            <w:tcW w:w="4195" w:type="dxa"/>
                          </w:tcPr>
                          <w:p w14:paraId="2963D4FA" w14:textId="77777777" w:rsidR="00037475" w:rsidRPr="0007451E" w:rsidRDefault="00037475">
                            <w:pPr>
                              <w:pStyle w:val="TableParagraph"/>
                              <w:rPr>
                                <w:b/>
                                <w:sz w:val="24"/>
                              </w:rPr>
                            </w:pPr>
                          </w:p>
                          <w:p w14:paraId="75EE5601" w14:textId="77777777" w:rsidR="00037475" w:rsidRPr="0007451E" w:rsidRDefault="00037475" w:rsidP="0007451E">
                            <w:pPr>
                              <w:pStyle w:val="TableParagraph"/>
                              <w:spacing w:line="247" w:lineRule="auto"/>
                              <w:ind w:right="512"/>
                            </w:pPr>
                            <w:r w:rsidRPr="0007451E">
                              <w:t>A prosecution involves the accused being found either guilty or not guilty.</w:t>
                            </w:r>
                          </w:p>
                        </w:tc>
                      </w:tr>
                      <w:tr w:rsidR="00037475" w:rsidRPr="0007451E" w14:paraId="4CA5C312" w14:textId="77777777">
                        <w:trPr>
                          <w:trHeight w:val="1818"/>
                        </w:trPr>
                        <w:tc>
                          <w:tcPr>
                            <w:tcW w:w="4195" w:type="dxa"/>
                          </w:tcPr>
                          <w:p w14:paraId="1A803C9A" w14:textId="77777777" w:rsidR="00037475" w:rsidRPr="0007451E" w:rsidRDefault="00037475">
                            <w:pPr>
                              <w:pStyle w:val="TableParagraph"/>
                              <w:spacing w:before="8"/>
                              <w:rPr>
                                <w:b/>
                              </w:rPr>
                            </w:pPr>
                          </w:p>
                          <w:p w14:paraId="44A18E8D" w14:textId="77777777" w:rsidR="00037475" w:rsidRPr="0007451E" w:rsidRDefault="00037475">
                            <w:pPr>
                              <w:pStyle w:val="TableParagraph"/>
                              <w:ind w:left="57"/>
                            </w:pPr>
                            <w:r w:rsidRPr="0007451E">
                              <w:t>A civil case in court must be proved</w:t>
                            </w:r>
                          </w:p>
                          <w:p w14:paraId="04E69051" w14:textId="77777777" w:rsidR="00037475" w:rsidRPr="0007451E" w:rsidRDefault="00037475">
                            <w:pPr>
                              <w:pStyle w:val="TableParagraph"/>
                              <w:spacing w:before="3"/>
                              <w:rPr>
                                <w:b/>
                                <w:sz w:val="23"/>
                              </w:rPr>
                            </w:pPr>
                          </w:p>
                          <w:p w14:paraId="1C3B25C8" w14:textId="77777777" w:rsidR="00037475" w:rsidRPr="0007451E" w:rsidRDefault="00037475">
                            <w:pPr>
                              <w:pStyle w:val="TableParagraph"/>
                              <w:tabs>
                                <w:tab w:val="left" w:pos="3987"/>
                              </w:tabs>
                              <w:spacing w:before="1"/>
                              <w:ind w:left="57"/>
                              <w:rPr>
                                <w:b/>
                              </w:rPr>
                            </w:pPr>
                            <w:r w:rsidRPr="0007451E">
                              <w:rPr>
                                <w:b/>
                              </w:rPr>
                              <w:t>(d)</w:t>
                            </w:r>
                            <w:r w:rsidRPr="0007451E">
                              <w:rPr>
                                <w:b/>
                                <w:spacing w:val="16"/>
                              </w:rPr>
                              <w:t xml:space="preserve"> </w:t>
                            </w:r>
                            <w:r w:rsidRPr="0007451E">
                              <w:rPr>
                                <w:b/>
                              </w:rPr>
                              <w:t xml:space="preserve"> </w:t>
                            </w:r>
                            <w:r w:rsidRPr="0007451E">
                              <w:rPr>
                                <w:b/>
                              </w:rPr>
                              <w:tab/>
                            </w:r>
                          </w:p>
                        </w:tc>
                        <w:tc>
                          <w:tcPr>
                            <w:tcW w:w="4195" w:type="dxa"/>
                          </w:tcPr>
                          <w:p w14:paraId="24251F88" w14:textId="77777777" w:rsidR="00037475" w:rsidRPr="0007451E" w:rsidRDefault="00037475">
                            <w:pPr>
                              <w:pStyle w:val="TableParagraph"/>
                              <w:rPr>
                                <w:b/>
                                <w:sz w:val="24"/>
                              </w:rPr>
                            </w:pPr>
                          </w:p>
                          <w:p w14:paraId="3F376EE3" w14:textId="77777777" w:rsidR="00037475" w:rsidRPr="0007451E" w:rsidRDefault="00037475" w:rsidP="0007451E">
                            <w:pPr>
                              <w:pStyle w:val="TableParagraph"/>
                              <w:spacing w:line="244" w:lineRule="auto"/>
                              <w:ind w:right="182"/>
                            </w:pPr>
                            <w:r w:rsidRPr="0007451E">
                              <w:t>A criminal case must be proved beyond all reasonable doubt (‘so they are sure’).</w:t>
                            </w:r>
                          </w:p>
                        </w:tc>
                      </w:tr>
                      <w:tr w:rsidR="00037475" w:rsidRPr="0007451E" w14:paraId="04F94D7F" w14:textId="77777777">
                        <w:trPr>
                          <w:trHeight w:val="1821"/>
                        </w:trPr>
                        <w:tc>
                          <w:tcPr>
                            <w:tcW w:w="4195" w:type="dxa"/>
                          </w:tcPr>
                          <w:p w14:paraId="0E3963C2" w14:textId="77777777" w:rsidR="00037475" w:rsidRPr="0007451E" w:rsidRDefault="00037475">
                            <w:pPr>
                              <w:pStyle w:val="TableParagraph"/>
                              <w:rPr>
                                <w:b/>
                                <w:sz w:val="24"/>
                              </w:rPr>
                            </w:pPr>
                          </w:p>
                          <w:p w14:paraId="4AB4B143" w14:textId="77777777" w:rsidR="00037475" w:rsidRPr="0007451E" w:rsidRDefault="00037475" w:rsidP="0007451E">
                            <w:pPr>
                              <w:pStyle w:val="TableParagraph"/>
                              <w:spacing w:line="244" w:lineRule="auto"/>
                              <w:ind w:right="916"/>
                            </w:pPr>
                            <w:r w:rsidRPr="0007451E">
                              <w:t>Civil trials are usually decided by professional judges.</w:t>
                            </w:r>
                          </w:p>
                        </w:tc>
                        <w:tc>
                          <w:tcPr>
                            <w:tcW w:w="4195" w:type="dxa"/>
                          </w:tcPr>
                          <w:p w14:paraId="1101427E" w14:textId="77777777" w:rsidR="00037475" w:rsidRPr="0007451E" w:rsidRDefault="00037475">
                            <w:pPr>
                              <w:pStyle w:val="TableParagraph"/>
                              <w:spacing w:before="10"/>
                              <w:rPr>
                                <w:b/>
                              </w:rPr>
                            </w:pPr>
                          </w:p>
                          <w:p w14:paraId="78608581" w14:textId="77777777" w:rsidR="00037475" w:rsidRPr="0007451E" w:rsidRDefault="00037475">
                            <w:pPr>
                              <w:pStyle w:val="TableParagraph"/>
                              <w:spacing w:before="1" w:line="244" w:lineRule="auto"/>
                              <w:ind w:left="57" w:right="611"/>
                            </w:pPr>
                            <w:r w:rsidRPr="0007451E">
                              <w:t>Verdicts in criminal trials are usually decided by</w:t>
                            </w:r>
                          </w:p>
                          <w:p w14:paraId="29EEACBC" w14:textId="77777777" w:rsidR="00037475" w:rsidRPr="0007451E" w:rsidRDefault="00037475">
                            <w:pPr>
                              <w:pStyle w:val="TableParagraph"/>
                              <w:spacing w:before="10"/>
                              <w:rPr>
                                <w:b/>
                              </w:rPr>
                            </w:pPr>
                          </w:p>
                          <w:p w14:paraId="44658056" w14:textId="77777777" w:rsidR="00037475" w:rsidRPr="0007451E" w:rsidRDefault="00037475">
                            <w:pPr>
                              <w:pStyle w:val="TableParagraph"/>
                              <w:spacing w:before="1"/>
                              <w:ind w:left="57"/>
                              <w:rPr>
                                <w:b/>
                              </w:rPr>
                            </w:pPr>
                            <w:r w:rsidRPr="0007451E">
                              <w:rPr>
                                <w:b/>
                              </w:rPr>
                              <w:t>(e)</w:t>
                            </w:r>
                          </w:p>
                        </w:tc>
                      </w:tr>
                      <w:tr w:rsidR="00037475" w:rsidRPr="0007451E" w14:paraId="4A24994A" w14:textId="77777777">
                        <w:trPr>
                          <w:trHeight w:val="1818"/>
                        </w:trPr>
                        <w:tc>
                          <w:tcPr>
                            <w:tcW w:w="4195" w:type="dxa"/>
                          </w:tcPr>
                          <w:p w14:paraId="6B1EA3FA" w14:textId="77777777" w:rsidR="00037475" w:rsidRPr="0007451E" w:rsidRDefault="00037475">
                            <w:pPr>
                              <w:pStyle w:val="TableParagraph"/>
                              <w:spacing w:before="8"/>
                              <w:rPr>
                                <w:b/>
                              </w:rPr>
                            </w:pPr>
                          </w:p>
                          <w:p w14:paraId="1185996C" w14:textId="77777777" w:rsidR="00037475" w:rsidRPr="0007451E" w:rsidRDefault="00037475">
                            <w:pPr>
                              <w:pStyle w:val="TableParagraph"/>
                              <w:spacing w:line="244" w:lineRule="auto"/>
                              <w:ind w:left="57" w:right="512"/>
                            </w:pPr>
                            <w:r w:rsidRPr="0007451E">
                              <w:t>Successful civil cases involve the granting of a remedy by the court, eg</w:t>
                            </w:r>
                          </w:p>
                          <w:p w14:paraId="4D5B716A" w14:textId="77777777" w:rsidR="00037475" w:rsidRPr="0007451E" w:rsidRDefault="00037475">
                            <w:pPr>
                              <w:pStyle w:val="TableParagraph"/>
                              <w:spacing w:before="11"/>
                              <w:rPr>
                                <w:b/>
                              </w:rPr>
                            </w:pPr>
                          </w:p>
                          <w:p w14:paraId="481ADDA7" w14:textId="77777777" w:rsidR="00037475" w:rsidRPr="0007451E" w:rsidRDefault="00037475">
                            <w:pPr>
                              <w:pStyle w:val="TableParagraph"/>
                              <w:ind w:left="57"/>
                              <w:rPr>
                                <w:b/>
                              </w:rPr>
                            </w:pPr>
                            <w:r w:rsidRPr="0007451E">
                              <w:rPr>
                                <w:b/>
                              </w:rPr>
                              <w:t>(f)</w:t>
                            </w:r>
                          </w:p>
                        </w:tc>
                        <w:tc>
                          <w:tcPr>
                            <w:tcW w:w="4195" w:type="dxa"/>
                          </w:tcPr>
                          <w:p w14:paraId="49B629F5" w14:textId="77777777" w:rsidR="00037475" w:rsidRPr="0007451E" w:rsidRDefault="00037475">
                            <w:pPr>
                              <w:pStyle w:val="TableParagraph"/>
                              <w:rPr>
                                <w:b/>
                                <w:sz w:val="24"/>
                              </w:rPr>
                            </w:pPr>
                          </w:p>
                          <w:p w14:paraId="6C74711F" w14:textId="77777777" w:rsidR="00037475" w:rsidRPr="0007451E" w:rsidRDefault="00037475" w:rsidP="0007451E">
                            <w:pPr>
                              <w:pStyle w:val="TableParagraph"/>
                            </w:pPr>
                            <w:r w:rsidRPr="0007451E">
                              <w:t>Successful criminal prosecutions involve the court imposing a sentence on the defendant, eg fines or imprisonment.</w:t>
                            </w:r>
                          </w:p>
                        </w:tc>
                      </w:tr>
                    </w:tbl>
                    <w:p w14:paraId="79197C6D" w14:textId="77777777" w:rsidR="00037475" w:rsidRPr="0007451E" w:rsidRDefault="00037475" w:rsidP="00037475">
                      <w:pPr>
                        <w:pStyle w:val="BodyText"/>
                      </w:pPr>
                    </w:p>
                  </w:txbxContent>
                </v:textbox>
                <w10:wrap type="topAndBottom" anchorx="page"/>
              </v:shape>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445"/>
        <w:gridCol w:w="9423"/>
      </w:tblGrid>
      <w:tr w:rsidR="00A2653A" w:rsidRPr="00A2653A" w14:paraId="444B338E" w14:textId="77777777" w:rsidTr="0012081B">
        <w:trPr>
          <w:trHeight w:val="580"/>
        </w:trPr>
        <w:tc>
          <w:tcPr>
            <w:tcW w:w="445" w:type="dxa"/>
          </w:tcPr>
          <w:p w14:paraId="42090C39" w14:textId="77777777" w:rsidR="00037475" w:rsidRDefault="00037475" w:rsidP="00A2653A">
            <w:pPr>
              <w:widowControl w:val="0"/>
              <w:autoSpaceDE w:val="0"/>
              <w:autoSpaceDN w:val="0"/>
              <w:spacing w:after="0" w:line="247" w:lineRule="exact"/>
              <w:ind w:left="200"/>
              <w:rPr>
                <w:rFonts w:ascii="Arial" w:eastAsia="Arial" w:hAnsi="Arial" w:cs="Arial"/>
                <w:b/>
                <w:lang w:val="en-US"/>
              </w:rPr>
            </w:pPr>
          </w:p>
          <w:p w14:paraId="7026BBE6" w14:textId="77777777" w:rsidR="00037475" w:rsidRDefault="00037475" w:rsidP="00A2653A">
            <w:pPr>
              <w:widowControl w:val="0"/>
              <w:autoSpaceDE w:val="0"/>
              <w:autoSpaceDN w:val="0"/>
              <w:spacing w:after="0" w:line="247" w:lineRule="exact"/>
              <w:ind w:left="200"/>
              <w:rPr>
                <w:rFonts w:ascii="Arial" w:eastAsia="Arial" w:hAnsi="Arial" w:cs="Arial"/>
                <w:b/>
                <w:lang w:val="en-US"/>
              </w:rPr>
            </w:pPr>
          </w:p>
          <w:p w14:paraId="1903548D" w14:textId="77777777" w:rsidR="00A2653A" w:rsidRPr="00A2653A" w:rsidRDefault="00A2653A" w:rsidP="00A2653A">
            <w:pPr>
              <w:widowControl w:val="0"/>
              <w:autoSpaceDE w:val="0"/>
              <w:autoSpaceDN w:val="0"/>
              <w:spacing w:after="0" w:line="247" w:lineRule="exact"/>
              <w:ind w:left="200"/>
              <w:rPr>
                <w:rFonts w:ascii="Arial" w:eastAsia="Arial" w:hAnsi="Arial" w:cs="Arial"/>
                <w:b/>
                <w:lang w:val="en-US"/>
              </w:rPr>
            </w:pPr>
          </w:p>
        </w:tc>
        <w:tc>
          <w:tcPr>
            <w:tcW w:w="9423" w:type="dxa"/>
          </w:tcPr>
          <w:p w14:paraId="2FCF7193" w14:textId="77777777" w:rsidR="00C97BB0" w:rsidRDefault="00C97BB0" w:rsidP="00C97BB0">
            <w:pPr>
              <w:jc w:val="center"/>
              <w:rPr>
                <w:rStyle w:val="Hyperlink"/>
                <w:b/>
                <w:color w:val="auto"/>
                <w:sz w:val="28"/>
                <w:szCs w:val="28"/>
              </w:rPr>
            </w:pPr>
          </w:p>
          <w:p w14:paraId="4444F1C3" w14:textId="77777777" w:rsidR="00C97BB0" w:rsidRDefault="00C97BB0" w:rsidP="00C97BB0">
            <w:pPr>
              <w:jc w:val="center"/>
              <w:rPr>
                <w:rStyle w:val="Hyperlink"/>
                <w:b/>
                <w:color w:val="auto"/>
                <w:sz w:val="28"/>
                <w:szCs w:val="28"/>
              </w:rPr>
            </w:pPr>
          </w:p>
          <w:p w14:paraId="23FBAC1E" w14:textId="77777777" w:rsidR="00C97BB0" w:rsidRDefault="00C97BB0" w:rsidP="00C97BB0">
            <w:pPr>
              <w:jc w:val="center"/>
              <w:rPr>
                <w:rStyle w:val="Hyperlink"/>
                <w:b/>
                <w:color w:val="auto"/>
                <w:sz w:val="28"/>
                <w:szCs w:val="28"/>
              </w:rPr>
            </w:pPr>
          </w:p>
          <w:p w14:paraId="0906D26B" w14:textId="77777777" w:rsidR="00C97BB0" w:rsidRDefault="00C97BB0" w:rsidP="00C97BB0">
            <w:pPr>
              <w:jc w:val="center"/>
              <w:rPr>
                <w:rStyle w:val="Hyperlink"/>
                <w:b/>
                <w:color w:val="auto"/>
                <w:sz w:val="28"/>
                <w:szCs w:val="28"/>
              </w:rPr>
            </w:pPr>
          </w:p>
          <w:p w14:paraId="65C30C57" w14:textId="77777777" w:rsidR="00C97BB0" w:rsidRDefault="00C97BB0" w:rsidP="00C97BB0">
            <w:pPr>
              <w:jc w:val="center"/>
              <w:rPr>
                <w:rStyle w:val="Hyperlink"/>
                <w:b/>
                <w:color w:val="auto"/>
                <w:sz w:val="28"/>
                <w:szCs w:val="28"/>
              </w:rPr>
            </w:pPr>
          </w:p>
          <w:p w14:paraId="06BD4BA9" w14:textId="77777777" w:rsidR="00C97BB0" w:rsidRDefault="00C97BB0" w:rsidP="00C97BB0">
            <w:pPr>
              <w:jc w:val="center"/>
              <w:rPr>
                <w:rStyle w:val="Hyperlink"/>
                <w:b/>
                <w:color w:val="auto"/>
                <w:sz w:val="28"/>
                <w:szCs w:val="28"/>
              </w:rPr>
            </w:pPr>
          </w:p>
          <w:p w14:paraId="270C5502" w14:textId="77777777" w:rsidR="00C97BB0" w:rsidRDefault="00C97BB0" w:rsidP="00C97BB0">
            <w:pPr>
              <w:jc w:val="center"/>
              <w:rPr>
                <w:rStyle w:val="Hyperlink"/>
                <w:b/>
                <w:color w:val="auto"/>
                <w:sz w:val="28"/>
                <w:szCs w:val="28"/>
              </w:rPr>
            </w:pPr>
            <w:r>
              <w:rPr>
                <w:rStyle w:val="Hyperlink"/>
                <w:b/>
                <w:color w:val="auto"/>
                <w:sz w:val="28"/>
                <w:szCs w:val="28"/>
              </w:rPr>
              <w:lastRenderedPageBreak/>
              <w:t>Task 3: Written Task</w:t>
            </w:r>
          </w:p>
          <w:p w14:paraId="1F25F390" w14:textId="77777777" w:rsidR="00C97BB0" w:rsidRDefault="00C97BB0" w:rsidP="00C97BB0">
            <w:r>
              <w:rPr>
                <w:rFonts w:eastAsia="Times New Roman" w:cstheme="minorHAnsi"/>
                <w:b/>
                <w:bCs/>
                <w:color w:val="011010"/>
                <w:sz w:val="28"/>
                <w:szCs w:val="28"/>
                <w:lang w:val="en" w:eastAsia="en-GB"/>
              </w:rPr>
              <w:t xml:space="preserve">You are required now to </w:t>
            </w:r>
            <w:r w:rsidR="007565FF">
              <w:rPr>
                <w:rFonts w:eastAsia="Times New Roman" w:cstheme="minorHAnsi"/>
                <w:b/>
                <w:bCs/>
                <w:color w:val="011010"/>
                <w:sz w:val="28"/>
                <w:szCs w:val="28"/>
                <w:lang w:val="en" w:eastAsia="en-GB"/>
              </w:rPr>
              <w:t>explain</w:t>
            </w:r>
            <w:r>
              <w:rPr>
                <w:rFonts w:eastAsia="Times New Roman" w:cstheme="minorHAnsi"/>
                <w:b/>
                <w:bCs/>
                <w:color w:val="011010"/>
                <w:sz w:val="28"/>
                <w:szCs w:val="28"/>
                <w:lang w:val="en" w:eastAsia="en-GB"/>
              </w:rPr>
              <w:t xml:space="preserve"> the difference between criminal and civil law using the inf</w:t>
            </w:r>
            <w:r w:rsidR="00D31989">
              <w:rPr>
                <w:rFonts w:eastAsia="Times New Roman" w:cstheme="minorHAnsi"/>
                <w:b/>
                <w:bCs/>
                <w:color w:val="011010"/>
                <w:sz w:val="28"/>
                <w:szCs w:val="28"/>
                <w:lang w:val="en" w:eastAsia="en-GB"/>
              </w:rPr>
              <w:t>ormation from the chart and</w:t>
            </w:r>
            <w:hyperlink r:id="rId14" w:anchor="co_anchor_a879356" w:history="1">
              <w:r w:rsidRPr="00A2653A">
                <w:rPr>
                  <w:rStyle w:val="Hyperlink"/>
                </w:rPr>
                <w:t>https://uk.practicallaw.thomsonreuters.com/5-636-2498?transitionType=Default&amp;contextData=(sc.Default)&amp;firstPage=true&amp;bhcp=1#co_anchor_a879356</w:t>
              </w:r>
            </w:hyperlink>
          </w:p>
          <w:p w14:paraId="0DFD99E2" w14:textId="77777777" w:rsidR="00C97BB0" w:rsidRDefault="00C97BB0" w:rsidP="00C97BB0">
            <w:pPr>
              <w:widowControl w:val="0"/>
              <w:autoSpaceDE w:val="0"/>
              <w:autoSpaceDN w:val="0"/>
              <w:spacing w:before="8" w:after="0" w:line="240" w:lineRule="auto"/>
              <w:ind w:left="107"/>
              <w:rPr>
                <w:rFonts w:ascii="Arial" w:eastAsia="Arial" w:hAnsi="Arial" w:cs="Arial"/>
                <w:lang w:val="en-US"/>
              </w:rPr>
            </w:pPr>
            <w:r w:rsidRPr="002A297F">
              <w:rPr>
                <w:rFonts w:eastAsia="Times New Roman" w:cstheme="minorHAnsi"/>
                <w:b/>
                <w:bCs/>
                <w:color w:val="011010"/>
                <w:sz w:val="28"/>
                <w:szCs w:val="28"/>
                <w:lang w:val="en" w:eastAsia="en-GB"/>
              </w:rPr>
              <w:t xml:space="preserve"> (</w:t>
            </w:r>
            <w:r>
              <w:rPr>
                <w:rFonts w:eastAsia="Times New Roman" w:cstheme="minorHAnsi"/>
                <w:b/>
                <w:bCs/>
                <w:color w:val="011010"/>
                <w:sz w:val="28"/>
                <w:szCs w:val="28"/>
                <w:lang w:val="en" w:eastAsia="en-GB"/>
              </w:rPr>
              <w:t>5</w:t>
            </w:r>
            <w:r w:rsidRPr="002A297F">
              <w:rPr>
                <w:rFonts w:eastAsia="Times New Roman" w:cstheme="minorHAnsi"/>
                <w:b/>
                <w:bCs/>
                <w:color w:val="011010"/>
                <w:sz w:val="28"/>
                <w:szCs w:val="28"/>
                <w:lang w:val="en" w:eastAsia="en-GB"/>
              </w:rPr>
              <w:t xml:space="preserve"> marks</w:t>
            </w:r>
            <w:r>
              <w:rPr>
                <w:rFonts w:eastAsia="Times New Roman" w:cstheme="minorHAnsi"/>
                <w:b/>
                <w:bCs/>
                <w:color w:val="011010"/>
                <w:sz w:val="28"/>
                <w:szCs w:val="28"/>
                <w:lang w:val="en" w:eastAsia="en-GB"/>
              </w:rPr>
              <w:t>)</w:t>
            </w:r>
          </w:p>
          <w:p w14:paraId="550519EA" w14:textId="77777777" w:rsidR="00A2653A" w:rsidRPr="00A2653A" w:rsidRDefault="00A2653A" w:rsidP="00A2653A">
            <w:pPr>
              <w:widowControl w:val="0"/>
              <w:autoSpaceDE w:val="0"/>
              <w:autoSpaceDN w:val="0"/>
              <w:spacing w:before="8" w:after="0" w:line="240" w:lineRule="auto"/>
              <w:ind w:left="107"/>
              <w:rPr>
                <w:rFonts w:ascii="Arial" w:eastAsia="Arial" w:hAnsi="Arial" w:cs="Arial"/>
                <w:lang w:val="en-US"/>
              </w:rPr>
            </w:pPr>
            <w:r w:rsidRPr="00A2653A">
              <w:rPr>
                <w:rFonts w:ascii="Arial" w:eastAsia="Arial" w:hAnsi="Arial" w:cs="Arial"/>
                <w:lang w:val="en-US"/>
              </w:rPr>
              <w:t xml:space="preserve">Outline any </w:t>
            </w:r>
            <w:r w:rsidRPr="00A2653A">
              <w:rPr>
                <w:rFonts w:ascii="Arial" w:eastAsia="Arial" w:hAnsi="Arial" w:cs="Arial"/>
                <w:b/>
                <w:lang w:val="en-US"/>
              </w:rPr>
              <w:t xml:space="preserve">three </w:t>
            </w:r>
            <w:r w:rsidRPr="00A2653A">
              <w:rPr>
                <w:rFonts w:ascii="Arial" w:eastAsia="Arial" w:hAnsi="Arial" w:cs="Arial"/>
                <w:lang w:val="en-US"/>
              </w:rPr>
              <w:t>differences between civil law and criminal law.</w:t>
            </w:r>
          </w:p>
          <w:p w14:paraId="3FC0034B" w14:textId="77777777" w:rsidR="00A2653A" w:rsidRPr="00A2653A" w:rsidRDefault="00A2653A" w:rsidP="00A2653A">
            <w:pPr>
              <w:widowControl w:val="0"/>
              <w:autoSpaceDE w:val="0"/>
              <w:autoSpaceDN w:val="0"/>
              <w:spacing w:before="6" w:after="0" w:line="240" w:lineRule="auto"/>
              <w:ind w:left="8416"/>
              <w:rPr>
                <w:rFonts w:ascii="Arial" w:eastAsia="Arial" w:hAnsi="Arial" w:cs="Arial"/>
                <w:b/>
                <w:lang w:val="en-US"/>
              </w:rPr>
            </w:pPr>
          </w:p>
        </w:tc>
      </w:tr>
      <w:tr w:rsidR="00A2653A" w:rsidRPr="00A2653A" w14:paraId="5C8B30D5" w14:textId="77777777" w:rsidTr="0012081B">
        <w:trPr>
          <w:trHeight w:val="413"/>
        </w:trPr>
        <w:tc>
          <w:tcPr>
            <w:tcW w:w="445" w:type="dxa"/>
          </w:tcPr>
          <w:p w14:paraId="1405AA3A" w14:textId="77777777" w:rsidR="00A2653A" w:rsidRPr="00A2653A" w:rsidRDefault="00A2653A" w:rsidP="00A2653A">
            <w:pPr>
              <w:widowControl w:val="0"/>
              <w:autoSpaceDE w:val="0"/>
              <w:autoSpaceDN w:val="0"/>
              <w:spacing w:after="0" w:line="240" w:lineRule="auto"/>
              <w:rPr>
                <w:rFonts w:ascii="Times New Roman" w:eastAsia="Arial" w:hAnsi="Arial" w:cs="Arial"/>
                <w:sz w:val="20"/>
                <w:lang w:val="en-US"/>
              </w:rPr>
            </w:pPr>
          </w:p>
        </w:tc>
        <w:tc>
          <w:tcPr>
            <w:tcW w:w="9423" w:type="dxa"/>
            <w:tcBorders>
              <w:bottom w:val="single" w:sz="4" w:space="0" w:color="000000"/>
            </w:tcBorders>
          </w:tcPr>
          <w:p w14:paraId="38602C2B" w14:textId="77777777" w:rsidR="00A2653A" w:rsidRPr="00A2653A" w:rsidRDefault="00A2653A" w:rsidP="00A2653A">
            <w:pPr>
              <w:widowControl w:val="0"/>
              <w:autoSpaceDE w:val="0"/>
              <w:autoSpaceDN w:val="0"/>
              <w:spacing w:before="53" w:after="0" w:line="240" w:lineRule="auto"/>
              <w:ind w:left="107"/>
              <w:rPr>
                <w:rFonts w:ascii="Arial" w:eastAsia="Arial" w:hAnsi="Arial" w:cs="Arial"/>
                <w:b/>
                <w:lang w:val="en-US"/>
              </w:rPr>
            </w:pPr>
            <w:r w:rsidRPr="00A2653A">
              <w:rPr>
                <w:rFonts w:ascii="Arial" w:eastAsia="Arial" w:hAnsi="Arial" w:cs="Arial"/>
                <w:b/>
                <w:lang w:val="en-US"/>
              </w:rPr>
              <w:t>Difference 1</w:t>
            </w:r>
          </w:p>
        </w:tc>
      </w:tr>
      <w:tr w:rsidR="00A2653A" w:rsidRPr="00A2653A" w14:paraId="7EF533AA" w14:textId="77777777" w:rsidTr="0012081B">
        <w:trPr>
          <w:trHeight w:val="505"/>
        </w:trPr>
        <w:tc>
          <w:tcPr>
            <w:tcW w:w="445" w:type="dxa"/>
          </w:tcPr>
          <w:p w14:paraId="62DD3298" w14:textId="77777777" w:rsidR="00A2653A" w:rsidRPr="00A2653A" w:rsidRDefault="00A2653A" w:rsidP="00A2653A">
            <w:pPr>
              <w:widowControl w:val="0"/>
              <w:autoSpaceDE w:val="0"/>
              <w:autoSpaceDN w:val="0"/>
              <w:spacing w:after="0" w:line="240" w:lineRule="auto"/>
              <w:rPr>
                <w:rFonts w:ascii="Times New Roman" w:eastAsia="Arial" w:hAnsi="Arial" w:cs="Arial"/>
                <w:sz w:val="20"/>
                <w:lang w:val="en-US"/>
              </w:rPr>
            </w:pPr>
          </w:p>
        </w:tc>
        <w:tc>
          <w:tcPr>
            <w:tcW w:w="9423" w:type="dxa"/>
            <w:tcBorders>
              <w:top w:val="single" w:sz="4" w:space="0" w:color="000000"/>
              <w:bottom w:val="single" w:sz="4" w:space="0" w:color="000000"/>
            </w:tcBorders>
          </w:tcPr>
          <w:p w14:paraId="5AEADB8A" w14:textId="77777777" w:rsidR="00A2653A" w:rsidRPr="00A2653A" w:rsidRDefault="00A2653A" w:rsidP="00A2653A">
            <w:pPr>
              <w:widowControl w:val="0"/>
              <w:autoSpaceDE w:val="0"/>
              <w:autoSpaceDN w:val="0"/>
              <w:spacing w:after="0" w:line="240" w:lineRule="auto"/>
              <w:rPr>
                <w:rFonts w:ascii="Times New Roman" w:eastAsia="Arial" w:hAnsi="Arial" w:cs="Arial"/>
                <w:sz w:val="20"/>
                <w:lang w:val="en-US"/>
              </w:rPr>
            </w:pPr>
          </w:p>
        </w:tc>
      </w:tr>
      <w:tr w:rsidR="00A2653A" w:rsidRPr="00A2653A" w14:paraId="555313FE" w14:textId="77777777" w:rsidTr="0012081B">
        <w:trPr>
          <w:trHeight w:val="506"/>
        </w:trPr>
        <w:tc>
          <w:tcPr>
            <w:tcW w:w="445" w:type="dxa"/>
          </w:tcPr>
          <w:p w14:paraId="1FCC0E99" w14:textId="77777777" w:rsidR="00A2653A" w:rsidRPr="00A2653A" w:rsidRDefault="00A2653A" w:rsidP="00A2653A">
            <w:pPr>
              <w:widowControl w:val="0"/>
              <w:autoSpaceDE w:val="0"/>
              <w:autoSpaceDN w:val="0"/>
              <w:spacing w:after="0" w:line="240" w:lineRule="auto"/>
              <w:rPr>
                <w:rFonts w:ascii="Times New Roman" w:eastAsia="Arial" w:hAnsi="Arial" w:cs="Arial"/>
                <w:sz w:val="20"/>
                <w:lang w:val="en-US"/>
              </w:rPr>
            </w:pPr>
          </w:p>
        </w:tc>
        <w:tc>
          <w:tcPr>
            <w:tcW w:w="9423" w:type="dxa"/>
            <w:tcBorders>
              <w:top w:val="single" w:sz="4" w:space="0" w:color="000000"/>
              <w:bottom w:val="single" w:sz="4" w:space="0" w:color="000000"/>
            </w:tcBorders>
          </w:tcPr>
          <w:p w14:paraId="7258D793" w14:textId="77777777" w:rsidR="00A2653A" w:rsidRPr="00A2653A" w:rsidRDefault="00A2653A" w:rsidP="00A2653A">
            <w:pPr>
              <w:widowControl w:val="0"/>
              <w:autoSpaceDE w:val="0"/>
              <w:autoSpaceDN w:val="0"/>
              <w:spacing w:after="0" w:line="240" w:lineRule="auto"/>
              <w:rPr>
                <w:rFonts w:ascii="Times New Roman" w:eastAsia="Arial" w:hAnsi="Arial" w:cs="Arial"/>
                <w:sz w:val="20"/>
                <w:lang w:val="en-US"/>
              </w:rPr>
            </w:pPr>
          </w:p>
        </w:tc>
      </w:tr>
      <w:tr w:rsidR="00A2653A" w:rsidRPr="00A2653A" w14:paraId="3A75E93D" w14:textId="77777777" w:rsidTr="0012081B">
        <w:trPr>
          <w:trHeight w:val="505"/>
        </w:trPr>
        <w:tc>
          <w:tcPr>
            <w:tcW w:w="445" w:type="dxa"/>
          </w:tcPr>
          <w:p w14:paraId="6F32DF32" w14:textId="77777777" w:rsidR="00A2653A" w:rsidRPr="00A2653A" w:rsidRDefault="00A2653A" w:rsidP="00A2653A">
            <w:pPr>
              <w:widowControl w:val="0"/>
              <w:autoSpaceDE w:val="0"/>
              <w:autoSpaceDN w:val="0"/>
              <w:spacing w:after="0" w:line="240" w:lineRule="auto"/>
              <w:rPr>
                <w:rFonts w:ascii="Times New Roman" w:eastAsia="Arial" w:hAnsi="Arial" w:cs="Arial"/>
                <w:sz w:val="20"/>
                <w:lang w:val="en-US"/>
              </w:rPr>
            </w:pPr>
          </w:p>
        </w:tc>
        <w:tc>
          <w:tcPr>
            <w:tcW w:w="9423" w:type="dxa"/>
            <w:tcBorders>
              <w:top w:val="single" w:sz="4" w:space="0" w:color="000000"/>
              <w:bottom w:val="single" w:sz="4" w:space="0" w:color="000000"/>
            </w:tcBorders>
          </w:tcPr>
          <w:p w14:paraId="0DA97EE6" w14:textId="77777777" w:rsidR="00A2653A" w:rsidRPr="00A2653A" w:rsidRDefault="00A2653A" w:rsidP="00A2653A">
            <w:pPr>
              <w:widowControl w:val="0"/>
              <w:autoSpaceDE w:val="0"/>
              <w:autoSpaceDN w:val="0"/>
              <w:spacing w:after="0" w:line="240" w:lineRule="auto"/>
              <w:rPr>
                <w:rFonts w:ascii="Times New Roman" w:eastAsia="Arial" w:hAnsi="Arial" w:cs="Arial"/>
                <w:sz w:val="20"/>
                <w:lang w:val="en-US"/>
              </w:rPr>
            </w:pPr>
          </w:p>
        </w:tc>
      </w:tr>
      <w:tr w:rsidR="00A2653A" w:rsidRPr="00A2653A" w14:paraId="51609BAB" w14:textId="77777777" w:rsidTr="0012081B">
        <w:trPr>
          <w:trHeight w:val="505"/>
        </w:trPr>
        <w:tc>
          <w:tcPr>
            <w:tcW w:w="445" w:type="dxa"/>
          </w:tcPr>
          <w:p w14:paraId="58819F07" w14:textId="77777777" w:rsidR="00A2653A" w:rsidRPr="00A2653A" w:rsidRDefault="00A2653A" w:rsidP="00A2653A">
            <w:pPr>
              <w:widowControl w:val="0"/>
              <w:autoSpaceDE w:val="0"/>
              <w:autoSpaceDN w:val="0"/>
              <w:spacing w:after="0" w:line="240" w:lineRule="auto"/>
              <w:rPr>
                <w:rFonts w:ascii="Times New Roman" w:eastAsia="Arial" w:hAnsi="Arial" w:cs="Arial"/>
                <w:sz w:val="20"/>
                <w:lang w:val="en-US"/>
              </w:rPr>
            </w:pPr>
          </w:p>
        </w:tc>
        <w:tc>
          <w:tcPr>
            <w:tcW w:w="9423" w:type="dxa"/>
            <w:tcBorders>
              <w:top w:val="single" w:sz="4" w:space="0" w:color="000000"/>
              <w:bottom w:val="single" w:sz="4" w:space="0" w:color="000000"/>
            </w:tcBorders>
          </w:tcPr>
          <w:p w14:paraId="7FBEAF86" w14:textId="77777777" w:rsidR="00A2653A" w:rsidRPr="00A2653A" w:rsidRDefault="00A2653A" w:rsidP="00A2653A">
            <w:pPr>
              <w:widowControl w:val="0"/>
              <w:autoSpaceDE w:val="0"/>
              <w:autoSpaceDN w:val="0"/>
              <w:spacing w:after="0" w:line="240" w:lineRule="auto"/>
              <w:rPr>
                <w:rFonts w:ascii="Times New Roman" w:eastAsia="Arial" w:hAnsi="Arial" w:cs="Arial"/>
                <w:sz w:val="20"/>
                <w:lang w:val="en-US"/>
              </w:rPr>
            </w:pPr>
          </w:p>
        </w:tc>
      </w:tr>
      <w:tr w:rsidR="00A2653A" w:rsidRPr="00A2653A" w14:paraId="4DE801F7" w14:textId="77777777" w:rsidTr="0012081B">
        <w:trPr>
          <w:trHeight w:val="506"/>
        </w:trPr>
        <w:tc>
          <w:tcPr>
            <w:tcW w:w="445" w:type="dxa"/>
          </w:tcPr>
          <w:p w14:paraId="0240CFDC" w14:textId="77777777" w:rsidR="00A2653A" w:rsidRPr="00A2653A" w:rsidRDefault="00A2653A" w:rsidP="00A2653A">
            <w:pPr>
              <w:widowControl w:val="0"/>
              <w:autoSpaceDE w:val="0"/>
              <w:autoSpaceDN w:val="0"/>
              <w:spacing w:after="0" w:line="240" w:lineRule="auto"/>
              <w:rPr>
                <w:rFonts w:ascii="Times New Roman" w:eastAsia="Arial" w:hAnsi="Arial" w:cs="Arial"/>
                <w:sz w:val="20"/>
                <w:lang w:val="en-US"/>
              </w:rPr>
            </w:pPr>
          </w:p>
        </w:tc>
        <w:tc>
          <w:tcPr>
            <w:tcW w:w="9423" w:type="dxa"/>
            <w:tcBorders>
              <w:top w:val="single" w:sz="4" w:space="0" w:color="000000"/>
              <w:bottom w:val="single" w:sz="4" w:space="0" w:color="000000"/>
            </w:tcBorders>
          </w:tcPr>
          <w:p w14:paraId="0B72CB25" w14:textId="77777777" w:rsidR="00A2653A" w:rsidRPr="00A2653A" w:rsidRDefault="00A2653A" w:rsidP="00A2653A">
            <w:pPr>
              <w:widowControl w:val="0"/>
              <w:autoSpaceDE w:val="0"/>
              <w:autoSpaceDN w:val="0"/>
              <w:spacing w:after="0" w:line="240" w:lineRule="auto"/>
              <w:rPr>
                <w:rFonts w:ascii="Times New Roman" w:eastAsia="Arial" w:hAnsi="Arial" w:cs="Arial"/>
                <w:sz w:val="20"/>
                <w:lang w:val="en-US"/>
              </w:rPr>
            </w:pPr>
          </w:p>
        </w:tc>
      </w:tr>
      <w:tr w:rsidR="00A2653A" w:rsidRPr="00A2653A" w14:paraId="4985CF63" w14:textId="77777777" w:rsidTr="0012081B">
        <w:trPr>
          <w:trHeight w:val="505"/>
        </w:trPr>
        <w:tc>
          <w:tcPr>
            <w:tcW w:w="445" w:type="dxa"/>
          </w:tcPr>
          <w:p w14:paraId="58A0420D" w14:textId="77777777" w:rsidR="00A2653A" w:rsidRPr="00A2653A" w:rsidRDefault="00A2653A" w:rsidP="00A2653A">
            <w:pPr>
              <w:widowControl w:val="0"/>
              <w:autoSpaceDE w:val="0"/>
              <w:autoSpaceDN w:val="0"/>
              <w:spacing w:after="0" w:line="240" w:lineRule="auto"/>
              <w:rPr>
                <w:rFonts w:ascii="Times New Roman" w:eastAsia="Arial" w:hAnsi="Arial" w:cs="Arial"/>
                <w:sz w:val="20"/>
                <w:lang w:val="en-US"/>
              </w:rPr>
            </w:pPr>
          </w:p>
        </w:tc>
        <w:tc>
          <w:tcPr>
            <w:tcW w:w="9423" w:type="dxa"/>
            <w:tcBorders>
              <w:top w:val="single" w:sz="4" w:space="0" w:color="000000"/>
              <w:bottom w:val="single" w:sz="4" w:space="0" w:color="000000"/>
            </w:tcBorders>
          </w:tcPr>
          <w:p w14:paraId="1712DBC5" w14:textId="77777777" w:rsidR="00A2653A" w:rsidRPr="00A2653A" w:rsidRDefault="00A2653A" w:rsidP="00A2653A">
            <w:pPr>
              <w:widowControl w:val="0"/>
              <w:autoSpaceDE w:val="0"/>
              <w:autoSpaceDN w:val="0"/>
              <w:spacing w:after="0" w:line="240" w:lineRule="auto"/>
              <w:rPr>
                <w:rFonts w:ascii="Times New Roman" w:eastAsia="Arial" w:hAnsi="Arial" w:cs="Arial"/>
                <w:sz w:val="20"/>
                <w:lang w:val="en-US"/>
              </w:rPr>
            </w:pPr>
          </w:p>
        </w:tc>
      </w:tr>
      <w:tr w:rsidR="00A2653A" w:rsidRPr="00A2653A" w14:paraId="127B7ED8" w14:textId="77777777" w:rsidTr="0012081B">
        <w:trPr>
          <w:trHeight w:val="1022"/>
        </w:trPr>
        <w:tc>
          <w:tcPr>
            <w:tcW w:w="445" w:type="dxa"/>
          </w:tcPr>
          <w:p w14:paraId="2D71D2FF" w14:textId="77777777" w:rsidR="00A2653A" w:rsidRPr="00A2653A" w:rsidRDefault="00A2653A" w:rsidP="00A2653A">
            <w:pPr>
              <w:widowControl w:val="0"/>
              <w:autoSpaceDE w:val="0"/>
              <w:autoSpaceDN w:val="0"/>
              <w:spacing w:after="0" w:line="240" w:lineRule="auto"/>
              <w:rPr>
                <w:rFonts w:ascii="Times New Roman" w:eastAsia="Arial" w:hAnsi="Arial" w:cs="Arial"/>
                <w:sz w:val="20"/>
                <w:lang w:val="en-US"/>
              </w:rPr>
            </w:pPr>
          </w:p>
        </w:tc>
        <w:tc>
          <w:tcPr>
            <w:tcW w:w="9423" w:type="dxa"/>
            <w:tcBorders>
              <w:top w:val="single" w:sz="4" w:space="0" w:color="000000"/>
              <w:bottom w:val="single" w:sz="4" w:space="0" w:color="000000"/>
            </w:tcBorders>
          </w:tcPr>
          <w:p w14:paraId="02B845CD" w14:textId="77777777" w:rsidR="00A2653A" w:rsidRPr="00A2653A" w:rsidRDefault="00A2653A" w:rsidP="00A2653A">
            <w:pPr>
              <w:widowControl w:val="0"/>
              <w:autoSpaceDE w:val="0"/>
              <w:autoSpaceDN w:val="0"/>
              <w:spacing w:before="5" w:after="0" w:line="240" w:lineRule="auto"/>
              <w:rPr>
                <w:rFonts w:ascii="Arial" w:eastAsia="Arial" w:hAnsi="Arial" w:cs="Arial"/>
                <w:sz w:val="21"/>
                <w:lang w:val="en-US"/>
              </w:rPr>
            </w:pPr>
          </w:p>
          <w:p w14:paraId="725A6FAF" w14:textId="77777777" w:rsidR="00A2653A" w:rsidRPr="00A2653A" w:rsidRDefault="00A2653A" w:rsidP="00A2653A">
            <w:pPr>
              <w:widowControl w:val="0"/>
              <w:tabs>
                <w:tab w:val="left" w:pos="1701"/>
                <w:tab w:val="left" w:pos="9422"/>
              </w:tabs>
              <w:autoSpaceDE w:val="0"/>
              <w:autoSpaceDN w:val="0"/>
              <w:spacing w:after="0" w:line="240" w:lineRule="auto"/>
              <w:ind w:left="107"/>
              <w:rPr>
                <w:rFonts w:ascii="Arial" w:eastAsia="Arial" w:hAnsi="Arial" w:cs="Arial"/>
                <w:b/>
                <w:lang w:val="en-US"/>
              </w:rPr>
            </w:pPr>
            <w:r w:rsidRPr="00A2653A">
              <w:rPr>
                <w:rFonts w:ascii="Arial" w:eastAsia="Arial" w:hAnsi="Arial" w:cs="Arial"/>
                <w:b/>
                <w:lang w:val="en-US"/>
              </w:rPr>
              <w:t>Difference</w:t>
            </w:r>
            <w:r w:rsidRPr="00A2653A">
              <w:rPr>
                <w:rFonts w:ascii="Arial" w:eastAsia="Arial" w:hAnsi="Arial" w:cs="Arial"/>
                <w:b/>
                <w:spacing w:val="-3"/>
                <w:lang w:val="en-US"/>
              </w:rPr>
              <w:t xml:space="preserve"> </w:t>
            </w:r>
            <w:r w:rsidRPr="00A2653A">
              <w:rPr>
                <w:rFonts w:ascii="Arial" w:eastAsia="Arial" w:hAnsi="Arial" w:cs="Arial"/>
                <w:b/>
                <w:lang w:val="en-US"/>
              </w:rPr>
              <w:t>2</w:t>
            </w:r>
            <w:r w:rsidRPr="00A2653A">
              <w:rPr>
                <w:rFonts w:ascii="Arial" w:eastAsia="Arial" w:hAnsi="Arial" w:cs="Arial"/>
                <w:b/>
                <w:lang w:val="en-US"/>
              </w:rPr>
              <w:tab/>
            </w:r>
            <w:r w:rsidRPr="00A2653A">
              <w:rPr>
                <w:rFonts w:ascii="Arial" w:eastAsia="Arial" w:hAnsi="Arial" w:cs="Arial"/>
                <w:b/>
                <w:u w:val="single"/>
                <w:lang w:val="en-US"/>
              </w:rPr>
              <w:t xml:space="preserve"> </w:t>
            </w:r>
            <w:r w:rsidRPr="00A2653A">
              <w:rPr>
                <w:rFonts w:ascii="Arial" w:eastAsia="Arial" w:hAnsi="Arial" w:cs="Arial"/>
                <w:b/>
                <w:u w:val="single"/>
                <w:lang w:val="en-US"/>
              </w:rPr>
              <w:tab/>
            </w:r>
          </w:p>
        </w:tc>
      </w:tr>
      <w:tr w:rsidR="00A2653A" w:rsidRPr="00A2653A" w14:paraId="6D962A34" w14:textId="77777777" w:rsidTr="0012081B">
        <w:trPr>
          <w:trHeight w:val="506"/>
        </w:trPr>
        <w:tc>
          <w:tcPr>
            <w:tcW w:w="445" w:type="dxa"/>
          </w:tcPr>
          <w:p w14:paraId="26BDEF06" w14:textId="77777777" w:rsidR="00A2653A" w:rsidRPr="00A2653A" w:rsidRDefault="00A2653A" w:rsidP="00A2653A">
            <w:pPr>
              <w:widowControl w:val="0"/>
              <w:autoSpaceDE w:val="0"/>
              <w:autoSpaceDN w:val="0"/>
              <w:spacing w:after="0" w:line="240" w:lineRule="auto"/>
              <w:rPr>
                <w:rFonts w:ascii="Times New Roman" w:eastAsia="Arial" w:hAnsi="Arial" w:cs="Arial"/>
                <w:sz w:val="20"/>
                <w:lang w:val="en-US"/>
              </w:rPr>
            </w:pPr>
          </w:p>
        </w:tc>
        <w:tc>
          <w:tcPr>
            <w:tcW w:w="9423" w:type="dxa"/>
            <w:tcBorders>
              <w:top w:val="single" w:sz="4" w:space="0" w:color="000000"/>
              <w:bottom w:val="single" w:sz="4" w:space="0" w:color="000000"/>
            </w:tcBorders>
          </w:tcPr>
          <w:p w14:paraId="5F8788C0" w14:textId="77777777" w:rsidR="00A2653A" w:rsidRPr="00A2653A" w:rsidRDefault="00A2653A" w:rsidP="00A2653A">
            <w:pPr>
              <w:widowControl w:val="0"/>
              <w:autoSpaceDE w:val="0"/>
              <w:autoSpaceDN w:val="0"/>
              <w:spacing w:after="0" w:line="240" w:lineRule="auto"/>
              <w:rPr>
                <w:rFonts w:ascii="Times New Roman" w:eastAsia="Arial" w:hAnsi="Arial" w:cs="Arial"/>
                <w:sz w:val="20"/>
                <w:lang w:val="en-US"/>
              </w:rPr>
            </w:pPr>
          </w:p>
        </w:tc>
      </w:tr>
      <w:tr w:rsidR="00A2653A" w:rsidRPr="00A2653A" w14:paraId="79371739" w14:textId="77777777" w:rsidTr="0012081B">
        <w:trPr>
          <w:trHeight w:val="505"/>
        </w:trPr>
        <w:tc>
          <w:tcPr>
            <w:tcW w:w="445" w:type="dxa"/>
          </w:tcPr>
          <w:p w14:paraId="34DE01C8" w14:textId="77777777" w:rsidR="00A2653A" w:rsidRPr="00A2653A" w:rsidRDefault="00A2653A" w:rsidP="00A2653A">
            <w:pPr>
              <w:widowControl w:val="0"/>
              <w:autoSpaceDE w:val="0"/>
              <w:autoSpaceDN w:val="0"/>
              <w:spacing w:after="0" w:line="240" w:lineRule="auto"/>
              <w:rPr>
                <w:rFonts w:ascii="Times New Roman" w:eastAsia="Arial" w:hAnsi="Arial" w:cs="Arial"/>
                <w:sz w:val="20"/>
                <w:lang w:val="en-US"/>
              </w:rPr>
            </w:pPr>
          </w:p>
        </w:tc>
        <w:tc>
          <w:tcPr>
            <w:tcW w:w="9423" w:type="dxa"/>
            <w:tcBorders>
              <w:top w:val="single" w:sz="4" w:space="0" w:color="000000"/>
              <w:bottom w:val="single" w:sz="4" w:space="0" w:color="000000"/>
            </w:tcBorders>
          </w:tcPr>
          <w:p w14:paraId="43F716EB" w14:textId="77777777" w:rsidR="00A2653A" w:rsidRPr="00A2653A" w:rsidRDefault="00A2653A" w:rsidP="00A2653A">
            <w:pPr>
              <w:widowControl w:val="0"/>
              <w:autoSpaceDE w:val="0"/>
              <w:autoSpaceDN w:val="0"/>
              <w:spacing w:after="0" w:line="240" w:lineRule="auto"/>
              <w:rPr>
                <w:rFonts w:ascii="Times New Roman" w:eastAsia="Arial" w:hAnsi="Arial" w:cs="Arial"/>
                <w:sz w:val="20"/>
                <w:lang w:val="en-US"/>
              </w:rPr>
            </w:pPr>
          </w:p>
        </w:tc>
      </w:tr>
      <w:tr w:rsidR="00A2653A" w:rsidRPr="00A2653A" w14:paraId="2A8D1D39" w14:textId="77777777" w:rsidTr="0012081B">
        <w:trPr>
          <w:trHeight w:val="506"/>
        </w:trPr>
        <w:tc>
          <w:tcPr>
            <w:tcW w:w="445" w:type="dxa"/>
          </w:tcPr>
          <w:p w14:paraId="5182EE73" w14:textId="77777777" w:rsidR="00A2653A" w:rsidRPr="00A2653A" w:rsidRDefault="00A2653A" w:rsidP="00A2653A">
            <w:pPr>
              <w:widowControl w:val="0"/>
              <w:autoSpaceDE w:val="0"/>
              <w:autoSpaceDN w:val="0"/>
              <w:spacing w:after="0" w:line="240" w:lineRule="auto"/>
              <w:rPr>
                <w:rFonts w:ascii="Times New Roman" w:eastAsia="Arial" w:hAnsi="Arial" w:cs="Arial"/>
                <w:sz w:val="20"/>
                <w:lang w:val="en-US"/>
              </w:rPr>
            </w:pPr>
          </w:p>
        </w:tc>
        <w:tc>
          <w:tcPr>
            <w:tcW w:w="9423" w:type="dxa"/>
            <w:tcBorders>
              <w:top w:val="single" w:sz="4" w:space="0" w:color="000000"/>
              <w:bottom w:val="single" w:sz="4" w:space="0" w:color="000000"/>
            </w:tcBorders>
          </w:tcPr>
          <w:p w14:paraId="27029EA6" w14:textId="77777777" w:rsidR="00A2653A" w:rsidRPr="00A2653A" w:rsidRDefault="00A2653A" w:rsidP="00A2653A">
            <w:pPr>
              <w:widowControl w:val="0"/>
              <w:autoSpaceDE w:val="0"/>
              <w:autoSpaceDN w:val="0"/>
              <w:spacing w:after="0" w:line="240" w:lineRule="auto"/>
              <w:rPr>
                <w:rFonts w:ascii="Times New Roman" w:eastAsia="Arial" w:hAnsi="Arial" w:cs="Arial"/>
                <w:sz w:val="20"/>
                <w:lang w:val="en-US"/>
              </w:rPr>
            </w:pPr>
          </w:p>
        </w:tc>
      </w:tr>
      <w:tr w:rsidR="00A2653A" w:rsidRPr="00A2653A" w14:paraId="25EA8C6B" w14:textId="77777777" w:rsidTr="0012081B">
        <w:trPr>
          <w:trHeight w:val="506"/>
        </w:trPr>
        <w:tc>
          <w:tcPr>
            <w:tcW w:w="445" w:type="dxa"/>
          </w:tcPr>
          <w:p w14:paraId="02A6E229" w14:textId="77777777" w:rsidR="00A2653A" w:rsidRPr="00A2653A" w:rsidRDefault="00A2653A" w:rsidP="00A2653A">
            <w:pPr>
              <w:widowControl w:val="0"/>
              <w:autoSpaceDE w:val="0"/>
              <w:autoSpaceDN w:val="0"/>
              <w:spacing w:after="0" w:line="240" w:lineRule="auto"/>
              <w:rPr>
                <w:rFonts w:ascii="Times New Roman" w:eastAsia="Arial" w:hAnsi="Arial" w:cs="Arial"/>
                <w:sz w:val="20"/>
                <w:lang w:val="en-US"/>
              </w:rPr>
            </w:pPr>
          </w:p>
        </w:tc>
        <w:tc>
          <w:tcPr>
            <w:tcW w:w="9423" w:type="dxa"/>
            <w:tcBorders>
              <w:top w:val="single" w:sz="4" w:space="0" w:color="000000"/>
              <w:bottom w:val="single" w:sz="4" w:space="0" w:color="000000"/>
            </w:tcBorders>
          </w:tcPr>
          <w:p w14:paraId="573EF930" w14:textId="77777777" w:rsidR="00A2653A" w:rsidRPr="00A2653A" w:rsidRDefault="00A2653A" w:rsidP="00A2653A">
            <w:pPr>
              <w:widowControl w:val="0"/>
              <w:autoSpaceDE w:val="0"/>
              <w:autoSpaceDN w:val="0"/>
              <w:spacing w:after="0" w:line="240" w:lineRule="auto"/>
              <w:rPr>
                <w:rFonts w:ascii="Times New Roman" w:eastAsia="Arial" w:hAnsi="Arial" w:cs="Arial"/>
                <w:sz w:val="20"/>
                <w:lang w:val="en-US"/>
              </w:rPr>
            </w:pPr>
          </w:p>
        </w:tc>
      </w:tr>
      <w:tr w:rsidR="00A2653A" w:rsidRPr="00A2653A" w14:paraId="2B39F245" w14:textId="77777777" w:rsidTr="0012081B">
        <w:trPr>
          <w:trHeight w:val="505"/>
        </w:trPr>
        <w:tc>
          <w:tcPr>
            <w:tcW w:w="445" w:type="dxa"/>
          </w:tcPr>
          <w:p w14:paraId="3219B785" w14:textId="77777777" w:rsidR="00A2653A" w:rsidRPr="00A2653A" w:rsidRDefault="00A2653A" w:rsidP="00A2653A">
            <w:pPr>
              <w:widowControl w:val="0"/>
              <w:autoSpaceDE w:val="0"/>
              <w:autoSpaceDN w:val="0"/>
              <w:spacing w:after="0" w:line="240" w:lineRule="auto"/>
              <w:rPr>
                <w:rFonts w:ascii="Times New Roman" w:eastAsia="Arial" w:hAnsi="Arial" w:cs="Arial"/>
                <w:sz w:val="20"/>
                <w:lang w:val="en-US"/>
              </w:rPr>
            </w:pPr>
          </w:p>
        </w:tc>
        <w:tc>
          <w:tcPr>
            <w:tcW w:w="9423" w:type="dxa"/>
            <w:tcBorders>
              <w:top w:val="single" w:sz="4" w:space="0" w:color="000000"/>
              <w:bottom w:val="single" w:sz="4" w:space="0" w:color="000000"/>
            </w:tcBorders>
          </w:tcPr>
          <w:p w14:paraId="1FA22A35" w14:textId="77777777" w:rsidR="00A2653A" w:rsidRPr="00A2653A" w:rsidRDefault="00A2653A" w:rsidP="00A2653A">
            <w:pPr>
              <w:widowControl w:val="0"/>
              <w:autoSpaceDE w:val="0"/>
              <w:autoSpaceDN w:val="0"/>
              <w:spacing w:after="0" w:line="240" w:lineRule="auto"/>
              <w:rPr>
                <w:rFonts w:ascii="Times New Roman" w:eastAsia="Arial" w:hAnsi="Arial" w:cs="Arial"/>
                <w:sz w:val="20"/>
                <w:lang w:val="en-US"/>
              </w:rPr>
            </w:pPr>
          </w:p>
        </w:tc>
      </w:tr>
      <w:tr w:rsidR="00A2653A" w:rsidRPr="00A2653A" w14:paraId="70107930" w14:textId="77777777" w:rsidTr="0012081B">
        <w:trPr>
          <w:trHeight w:val="500"/>
        </w:trPr>
        <w:tc>
          <w:tcPr>
            <w:tcW w:w="445" w:type="dxa"/>
          </w:tcPr>
          <w:p w14:paraId="691011B0" w14:textId="77777777" w:rsidR="00A2653A" w:rsidRPr="00A2653A" w:rsidRDefault="00A2653A" w:rsidP="00A2653A">
            <w:pPr>
              <w:widowControl w:val="0"/>
              <w:autoSpaceDE w:val="0"/>
              <w:autoSpaceDN w:val="0"/>
              <w:spacing w:after="0" w:line="240" w:lineRule="auto"/>
              <w:rPr>
                <w:rFonts w:ascii="Times New Roman" w:eastAsia="Arial" w:hAnsi="Arial" w:cs="Arial"/>
                <w:sz w:val="20"/>
                <w:lang w:val="en-US"/>
              </w:rPr>
            </w:pPr>
          </w:p>
        </w:tc>
        <w:tc>
          <w:tcPr>
            <w:tcW w:w="9423" w:type="dxa"/>
            <w:tcBorders>
              <w:top w:val="single" w:sz="4" w:space="0" w:color="000000"/>
            </w:tcBorders>
          </w:tcPr>
          <w:p w14:paraId="288377DD" w14:textId="77777777" w:rsidR="00A2653A" w:rsidRPr="00A2653A" w:rsidRDefault="00A2653A" w:rsidP="00A2653A">
            <w:pPr>
              <w:widowControl w:val="0"/>
              <w:autoSpaceDE w:val="0"/>
              <w:autoSpaceDN w:val="0"/>
              <w:spacing w:before="5" w:after="0" w:line="240" w:lineRule="auto"/>
              <w:rPr>
                <w:rFonts w:ascii="Arial" w:eastAsia="Arial" w:hAnsi="Arial" w:cs="Arial"/>
                <w:sz w:val="21"/>
                <w:lang w:val="en-US"/>
              </w:rPr>
            </w:pPr>
          </w:p>
          <w:p w14:paraId="569A147A" w14:textId="77777777" w:rsidR="00A2653A" w:rsidRPr="00A2653A" w:rsidRDefault="00A2653A" w:rsidP="00A2653A">
            <w:pPr>
              <w:widowControl w:val="0"/>
              <w:tabs>
                <w:tab w:val="left" w:pos="1701"/>
                <w:tab w:val="left" w:pos="9422"/>
              </w:tabs>
              <w:autoSpaceDE w:val="0"/>
              <w:autoSpaceDN w:val="0"/>
              <w:spacing w:after="0" w:line="233" w:lineRule="exact"/>
              <w:ind w:left="107"/>
              <w:rPr>
                <w:rFonts w:ascii="Arial" w:eastAsia="Arial" w:hAnsi="Arial" w:cs="Arial"/>
                <w:b/>
                <w:lang w:val="en-US"/>
              </w:rPr>
            </w:pPr>
            <w:r w:rsidRPr="00A2653A">
              <w:rPr>
                <w:rFonts w:ascii="Arial" w:eastAsia="Arial" w:hAnsi="Arial" w:cs="Arial"/>
                <w:b/>
                <w:lang w:val="en-US"/>
              </w:rPr>
              <w:t>Difference</w:t>
            </w:r>
            <w:r w:rsidRPr="00A2653A">
              <w:rPr>
                <w:rFonts w:ascii="Arial" w:eastAsia="Arial" w:hAnsi="Arial" w:cs="Arial"/>
                <w:b/>
                <w:spacing w:val="-3"/>
                <w:lang w:val="en-US"/>
              </w:rPr>
              <w:t xml:space="preserve"> </w:t>
            </w:r>
            <w:r w:rsidRPr="00A2653A">
              <w:rPr>
                <w:rFonts w:ascii="Arial" w:eastAsia="Arial" w:hAnsi="Arial" w:cs="Arial"/>
                <w:b/>
                <w:lang w:val="en-US"/>
              </w:rPr>
              <w:t>3</w:t>
            </w:r>
            <w:r w:rsidRPr="00A2653A">
              <w:rPr>
                <w:rFonts w:ascii="Arial" w:eastAsia="Arial" w:hAnsi="Arial" w:cs="Arial"/>
                <w:b/>
                <w:lang w:val="en-US"/>
              </w:rPr>
              <w:tab/>
            </w:r>
            <w:r w:rsidRPr="00A2653A">
              <w:rPr>
                <w:rFonts w:ascii="Arial" w:eastAsia="Arial" w:hAnsi="Arial" w:cs="Arial"/>
                <w:b/>
                <w:u w:val="single"/>
                <w:lang w:val="en-US"/>
              </w:rPr>
              <w:t xml:space="preserve"> </w:t>
            </w:r>
            <w:r w:rsidRPr="00A2653A">
              <w:rPr>
                <w:rFonts w:ascii="Arial" w:eastAsia="Arial" w:hAnsi="Arial" w:cs="Arial"/>
                <w:b/>
                <w:u w:val="single"/>
                <w:lang w:val="en-US"/>
              </w:rPr>
              <w:tab/>
            </w:r>
          </w:p>
        </w:tc>
      </w:tr>
    </w:tbl>
    <w:p w14:paraId="430623B8" w14:textId="77777777" w:rsidR="00A2653A" w:rsidRPr="00A2653A" w:rsidRDefault="00A2653A" w:rsidP="00A2653A">
      <w:pPr>
        <w:widowControl w:val="0"/>
        <w:autoSpaceDE w:val="0"/>
        <w:autoSpaceDN w:val="0"/>
        <w:spacing w:after="0" w:line="240" w:lineRule="auto"/>
        <w:rPr>
          <w:rFonts w:ascii="Arial" w:eastAsia="Arial" w:hAnsi="Arial" w:cs="Arial"/>
          <w:sz w:val="20"/>
          <w:lang w:val="en-US"/>
        </w:rPr>
      </w:pPr>
    </w:p>
    <w:p w14:paraId="5D95184B" w14:textId="77777777" w:rsidR="00A2653A" w:rsidRPr="00A2653A" w:rsidRDefault="00A2653A" w:rsidP="00A2653A">
      <w:pPr>
        <w:widowControl w:val="0"/>
        <w:autoSpaceDE w:val="0"/>
        <w:autoSpaceDN w:val="0"/>
        <w:spacing w:before="11" w:after="0" w:line="240" w:lineRule="auto"/>
        <w:rPr>
          <w:rFonts w:ascii="Arial" w:eastAsia="Arial" w:hAnsi="Arial" w:cs="Arial"/>
          <w:sz w:val="21"/>
          <w:lang w:val="en-US"/>
        </w:rPr>
      </w:pPr>
      <w:r w:rsidRPr="00A2653A">
        <w:rPr>
          <w:rFonts w:ascii="Arial" w:eastAsia="Arial" w:hAnsi="Arial" w:cs="Arial"/>
          <w:noProof/>
          <w:lang w:eastAsia="en-GB"/>
        </w:rPr>
        <mc:AlternateContent>
          <mc:Choice Requires="wps">
            <w:drawing>
              <wp:anchor distT="0" distB="0" distL="0" distR="0" simplePos="0" relativeHeight="251669504" behindDoc="1" locked="0" layoutInCell="1" allowOverlap="1" wp14:anchorId="0B6DA15F" wp14:editId="07D45E75">
                <wp:simplePos x="0" y="0"/>
                <wp:positionH relativeFrom="page">
                  <wp:posOffset>803275</wp:posOffset>
                </wp:positionH>
                <wp:positionV relativeFrom="paragraph">
                  <wp:posOffset>188595</wp:posOffset>
                </wp:positionV>
                <wp:extent cx="5983605" cy="1270"/>
                <wp:effectExtent l="0" t="0" r="0" b="0"/>
                <wp:wrapTopAndBottom/>
                <wp:docPr id="385" name="Freeform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3605" cy="1270"/>
                        </a:xfrm>
                        <a:custGeom>
                          <a:avLst/>
                          <a:gdLst>
                            <a:gd name="T0" fmla="+- 0 1265 1265"/>
                            <a:gd name="T1" fmla="*/ T0 w 9423"/>
                            <a:gd name="T2" fmla="+- 0 10687 1265"/>
                            <a:gd name="T3" fmla="*/ T2 w 9423"/>
                          </a:gdLst>
                          <a:ahLst/>
                          <a:cxnLst>
                            <a:cxn ang="0">
                              <a:pos x="T1" y="0"/>
                            </a:cxn>
                            <a:cxn ang="0">
                              <a:pos x="T3" y="0"/>
                            </a:cxn>
                          </a:cxnLst>
                          <a:rect l="0" t="0" r="r" b="b"/>
                          <a:pathLst>
                            <a:path w="9423">
                              <a:moveTo>
                                <a:pt x="0" y="0"/>
                              </a:moveTo>
                              <a:lnTo>
                                <a:pt x="94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4D18E" id="Freeform 354" o:spid="_x0000_s1026" style="position:absolute;margin-left:63.25pt;margin-top:14.85pt;width:471.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" path="m,l9422,e" filled="f" strokeweight=".48pt">
                <v:path arrowok="t" o:connecttype="custom" o:connectlocs="0,0;5982970,0" o:connectangles="0,0"/>
                <w10:wrap type="topAndBottom" anchorx="page"/>
              </v:shape>
            </w:pict>
          </mc:Fallback>
        </mc:AlternateContent>
      </w:r>
    </w:p>
    <w:p w14:paraId="3BD1D5E7" w14:textId="77777777" w:rsidR="00A2653A" w:rsidRPr="00A2653A" w:rsidRDefault="00A2653A" w:rsidP="00A2653A">
      <w:pPr>
        <w:widowControl w:val="0"/>
        <w:autoSpaceDE w:val="0"/>
        <w:autoSpaceDN w:val="0"/>
        <w:spacing w:after="0" w:line="240" w:lineRule="auto"/>
        <w:rPr>
          <w:rFonts w:ascii="Arial" w:eastAsia="Arial" w:hAnsi="Arial" w:cs="Arial"/>
          <w:sz w:val="20"/>
          <w:lang w:val="en-US"/>
        </w:rPr>
      </w:pPr>
    </w:p>
    <w:p w14:paraId="7C07E4E4" w14:textId="77777777" w:rsidR="00A2653A" w:rsidRPr="00A2653A" w:rsidRDefault="00A2653A" w:rsidP="00A2653A">
      <w:pPr>
        <w:widowControl w:val="0"/>
        <w:autoSpaceDE w:val="0"/>
        <w:autoSpaceDN w:val="0"/>
        <w:spacing w:before="1" w:after="0" w:line="240" w:lineRule="auto"/>
        <w:rPr>
          <w:rFonts w:ascii="Arial" w:eastAsia="Arial" w:hAnsi="Arial" w:cs="Arial"/>
          <w:sz w:val="18"/>
          <w:lang w:val="en-US"/>
        </w:rPr>
      </w:pPr>
      <w:r w:rsidRPr="00A2653A">
        <w:rPr>
          <w:rFonts w:ascii="Arial" w:eastAsia="Arial" w:hAnsi="Arial" w:cs="Arial"/>
          <w:noProof/>
          <w:lang w:eastAsia="en-GB"/>
        </w:rPr>
        <mc:AlternateContent>
          <mc:Choice Requires="wps">
            <w:drawing>
              <wp:anchor distT="0" distB="0" distL="0" distR="0" simplePos="0" relativeHeight="251670528" behindDoc="1" locked="0" layoutInCell="1" allowOverlap="1" wp14:anchorId="793850AB" wp14:editId="007BA9BC">
                <wp:simplePos x="0" y="0"/>
                <wp:positionH relativeFrom="page">
                  <wp:posOffset>803275</wp:posOffset>
                </wp:positionH>
                <wp:positionV relativeFrom="paragraph">
                  <wp:posOffset>160020</wp:posOffset>
                </wp:positionV>
                <wp:extent cx="5983605" cy="1270"/>
                <wp:effectExtent l="0" t="0" r="0" b="0"/>
                <wp:wrapTopAndBottom/>
                <wp:docPr id="384"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3605" cy="1270"/>
                        </a:xfrm>
                        <a:custGeom>
                          <a:avLst/>
                          <a:gdLst>
                            <a:gd name="T0" fmla="+- 0 1265 1265"/>
                            <a:gd name="T1" fmla="*/ T0 w 9423"/>
                            <a:gd name="T2" fmla="+- 0 10687 1265"/>
                            <a:gd name="T3" fmla="*/ T2 w 9423"/>
                          </a:gdLst>
                          <a:ahLst/>
                          <a:cxnLst>
                            <a:cxn ang="0">
                              <a:pos x="T1" y="0"/>
                            </a:cxn>
                            <a:cxn ang="0">
                              <a:pos x="T3" y="0"/>
                            </a:cxn>
                          </a:cxnLst>
                          <a:rect l="0" t="0" r="r" b="b"/>
                          <a:pathLst>
                            <a:path w="9423">
                              <a:moveTo>
                                <a:pt x="0" y="0"/>
                              </a:moveTo>
                              <a:lnTo>
                                <a:pt x="9422"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67242" id="Freeform 353" o:spid="_x0000_s1026" style="position:absolute;margin-left:63.25pt;margin-top:12.6pt;width:471.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7kCwMAAKk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" path="m,l9422,e" filled="f" strokeweight=".16969mm">
                <v:path arrowok="t" o:connecttype="custom" o:connectlocs="0,0;5982970,0" o:connectangles="0,0"/>
                <w10:wrap type="topAndBottom" anchorx="page"/>
              </v:shape>
            </w:pict>
          </mc:Fallback>
        </mc:AlternateContent>
      </w:r>
    </w:p>
    <w:p w14:paraId="55E50732" w14:textId="77777777" w:rsidR="00A2653A" w:rsidRPr="00A2653A" w:rsidRDefault="00A2653A" w:rsidP="00A2653A">
      <w:pPr>
        <w:widowControl w:val="0"/>
        <w:autoSpaceDE w:val="0"/>
        <w:autoSpaceDN w:val="0"/>
        <w:spacing w:after="0" w:line="240" w:lineRule="auto"/>
        <w:rPr>
          <w:rFonts w:ascii="Arial" w:eastAsia="Arial" w:hAnsi="Arial" w:cs="Arial"/>
          <w:sz w:val="20"/>
          <w:lang w:val="en-US"/>
        </w:rPr>
      </w:pPr>
    </w:p>
    <w:p w14:paraId="4E51F97B" w14:textId="77777777" w:rsidR="00A2653A" w:rsidRPr="00A2653A" w:rsidRDefault="00A2653A" w:rsidP="00A2653A">
      <w:pPr>
        <w:widowControl w:val="0"/>
        <w:autoSpaceDE w:val="0"/>
        <w:autoSpaceDN w:val="0"/>
        <w:spacing w:before="1" w:after="0" w:line="240" w:lineRule="auto"/>
        <w:rPr>
          <w:rFonts w:ascii="Arial" w:eastAsia="Arial" w:hAnsi="Arial" w:cs="Arial"/>
          <w:sz w:val="18"/>
          <w:lang w:val="en-US"/>
        </w:rPr>
      </w:pPr>
      <w:r w:rsidRPr="00A2653A">
        <w:rPr>
          <w:rFonts w:ascii="Arial" w:eastAsia="Arial" w:hAnsi="Arial" w:cs="Arial"/>
          <w:noProof/>
          <w:lang w:eastAsia="en-GB"/>
        </w:rPr>
        <mc:AlternateContent>
          <mc:Choice Requires="wps">
            <w:drawing>
              <wp:anchor distT="0" distB="0" distL="0" distR="0" simplePos="0" relativeHeight="251671552" behindDoc="1" locked="0" layoutInCell="1" allowOverlap="1" wp14:anchorId="232B3D48" wp14:editId="4CDABE89">
                <wp:simplePos x="0" y="0"/>
                <wp:positionH relativeFrom="page">
                  <wp:posOffset>803275</wp:posOffset>
                </wp:positionH>
                <wp:positionV relativeFrom="paragraph">
                  <wp:posOffset>160020</wp:posOffset>
                </wp:positionV>
                <wp:extent cx="5983605" cy="1270"/>
                <wp:effectExtent l="0" t="0" r="0" b="0"/>
                <wp:wrapTopAndBottom/>
                <wp:docPr id="383"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3605" cy="1270"/>
                        </a:xfrm>
                        <a:custGeom>
                          <a:avLst/>
                          <a:gdLst>
                            <a:gd name="T0" fmla="+- 0 1265 1265"/>
                            <a:gd name="T1" fmla="*/ T0 w 9423"/>
                            <a:gd name="T2" fmla="+- 0 10687 1265"/>
                            <a:gd name="T3" fmla="*/ T2 w 9423"/>
                          </a:gdLst>
                          <a:ahLst/>
                          <a:cxnLst>
                            <a:cxn ang="0">
                              <a:pos x="T1" y="0"/>
                            </a:cxn>
                            <a:cxn ang="0">
                              <a:pos x="T3" y="0"/>
                            </a:cxn>
                          </a:cxnLst>
                          <a:rect l="0" t="0" r="r" b="b"/>
                          <a:pathLst>
                            <a:path w="9423">
                              <a:moveTo>
                                <a:pt x="0" y="0"/>
                              </a:moveTo>
                              <a:lnTo>
                                <a:pt x="94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85E20" id="Freeform 352" o:spid="_x0000_s1026" style="position:absolute;margin-left:63.25pt;margin-top:12.6pt;width:471.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" path="m,l9422,e" filled="f" strokeweight=".48pt">
                <v:path arrowok="t" o:connecttype="custom" o:connectlocs="0,0;5982970,0" o:connectangles="0,0"/>
                <w10:wrap type="topAndBottom" anchorx="page"/>
              </v:shape>
            </w:pict>
          </mc:Fallback>
        </mc:AlternateContent>
      </w:r>
    </w:p>
    <w:p w14:paraId="39DCC83D" w14:textId="77777777" w:rsidR="00A2653A" w:rsidRPr="00A2653A" w:rsidRDefault="00A2653A" w:rsidP="00A2653A">
      <w:pPr>
        <w:widowControl w:val="0"/>
        <w:autoSpaceDE w:val="0"/>
        <w:autoSpaceDN w:val="0"/>
        <w:spacing w:after="0" w:line="240" w:lineRule="auto"/>
        <w:rPr>
          <w:rFonts w:ascii="Arial" w:eastAsia="Arial" w:hAnsi="Arial" w:cs="Arial"/>
          <w:sz w:val="20"/>
          <w:lang w:val="en-US"/>
        </w:rPr>
      </w:pPr>
    </w:p>
    <w:p w14:paraId="65FA9CDB" w14:textId="77777777" w:rsidR="00A2653A" w:rsidRPr="00A2653A" w:rsidRDefault="00A2653A" w:rsidP="00A2653A">
      <w:pPr>
        <w:widowControl w:val="0"/>
        <w:autoSpaceDE w:val="0"/>
        <w:autoSpaceDN w:val="0"/>
        <w:spacing w:after="0" w:line="240" w:lineRule="auto"/>
        <w:rPr>
          <w:rFonts w:ascii="Arial" w:eastAsia="Arial" w:hAnsi="Arial" w:cs="Arial"/>
          <w:sz w:val="20"/>
          <w:lang w:val="en-US"/>
        </w:rPr>
      </w:pPr>
    </w:p>
    <w:p w14:paraId="5A606F73" w14:textId="77777777" w:rsidR="00A2653A" w:rsidRPr="00A2653A" w:rsidRDefault="00A2653A" w:rsidP="00A2653A">
      <w:pPr>
        <w:widowControl w:val="0"/>
        <w:autoSpaceDE w:val="0"/>
        <w:autoSpaceDN w:val="0"/>
        <w:spacing w:after="0" w:line="240" w:lineRule="auto"/>
        <w:rPr>
          <w:rFonts w:ascii="Arial" w:eastAsia="Arial" w:hAnsi="Arial" w:cs="Arial"/>
          <w:sz w:val="20"/>
          <w:lang w:val="en-US"/>
        </w:rPr>
      </w:pPr>
    </w:p>
    <w:p w14:paraId="40A06C37" w14:textId="77777777" w:rsidR="00A2653A" w:rsidRPr="00A2653A" w:rsidRDefault="00A2653A" w:rsidP="00A2653A">
      <w:pPr>
        <w:widowControl w:val="0"/>
        <w:autoSpaceDE w:val="0"/>
        <w:autoSpaceDN w:val="0"/>
        <w:spacing w:after="0" w:line="240" w:lineRule="auto"/>
        <w:rPr>
          <w:rFonts w:ascii="Arial" w:eastAsia="Arial" w:hAnsi="Arial" w:cs="Arial"/>
          <w:sz w:val="20"/>
          <w:lang w:val="en-US"/>
        </w:rPr>
      </w:pPr>
    </w:p>
    <w:p w14:paraId="656440DC" w14:textId="77777777" w:rsidR="00A2653A" w:rsidRPr="00A2653A" w:rsidRDefault="00A2653A" w:rsidP="00A2653A">
      <w:pPr>
        <w:widowControl w:val="0"/>
        <w:autoSpaceDE w:val="0"/>
        <w:autoSpaceDN w:val="0"/>
        <w:spacing w:after="0" w:line="240" w:lineRule="auto"/>
        <w:rPr>
          <w:rFonts w:ascii="Arial" w:eastAsia="Arial" w:hAnsi="Arial" w:cs="Arial"/>
          <w:sz w:val="20"/>
          <w:lang w:val="en-US"/>
        </w:rPr>
      </w:pPr>
    </w:p>
    <w:p w14:paraId="521931AE" w14:textId="77777777" w:rsidR="00A2653A" w:rsidRPr="00A2653A" w:rsidRDefault="00A2653A" w:rsidP="00A2653A">
      <w:pPr>
        <w:widowControl w:val="0"/>
        <w:autoSpaceDE w:val="0"/>
        <w:autoSpaceDN w:val="0"/>
        <w:spacing w:before="9" w:after="0" w:line="240" w:lineRule="auto"/>
        <w:rPr>
          <w:rFonts w:ascii="Arial" w:eastAsia="Arial" w:hAnsi="Arial" w:cs="Arial"/>
          <w:sz w:val="27"/>
          <w:lang w:val="en-US"/>
        </w:rPr>
      </w:pPr>
      <w:r w:rsidRPr="00A2653A">
        <w:rPr>
          <w:rFonts w:ascii="Arial" w:eastAsia="Arial" w:hAnsi="Arial" w:cs="Arial"/>
          <w:noProof/>
          <w:lang w:eastAsia="en-GB"/>
        </w:rPr>
        <mc:AlternateContent>
          <mc:Choice Requires="wps">
            <w:drawing>
              <wp:anchor distT="0" distB="0" distL="0" distR="0" simplePos="0" relativeHeight="251672576" behindDoc="1" locked="0" layoutInCell="1" allowOverlap="1" wp14:anchorId="7ECC68C4" wp14:editId="02DC2B61">
                <wp:simplePos x="0" y="0"/>
                <wp:positionH relativeFrom="page">
                  <wp:posOffset>793750</wp:posOffset>
                </wp:positionH>
                <wp:positionV relativeFrom="paragraph">
                  <wp:posOffset>231140</wp:posOffset>
                </wp:positionV>
                <wp:extent cx="5992495" cy="1270"/>
                <wp:effectExtent l="0" t="0" r="0" b="0"/>
                <wp:wrapTopAndBottom/>
                <wp:docPr id="382" name="Freeform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2495" cy="1270"/>
                        </a:xfrm>
                        <a:custGeom>
                          <a:avLst/>
                          <a:gdLst>
                            <a:gd name="T0" fmla="+- 0 1250 1250"/>
                            <a:gd name="T1" fmla="*/ T0 w 9437"/>
                            <a:gd name="T2" fmla="+- 0 10687 1250"/>
                            <a:gd name="T3" fmla="*/ T2 w 9437"/>
                          </a:gdLst>
                          <a:ahLst/>
                          <a:cxnLst>
                            <a:cxn ang="0">
                              <a:pos x="T1" y="0"/>
                            </a:cxn>
                            <a:cxn ang="0">
                              <a:pos x="T3" y="0"/>
                            </a:cxn>
                          </a:cxnLst>
                          <a:rect l="0" t="0" r="r" b="b"/>
                          <a:pathLst>
                            <a:path w="9437">
                              <a:moveTo>
                                <a:pt x="0" y="0"/>
                              </a:moveTo>
                              <a:lnTo>
                                <a:pt x="9437"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63DCC" id="Freeform 351" o:spid="_x0000_s1026" style="position:absolute;margin-left:62.5pt;margin-top:18.2pt;width:471.8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" path="m,l9437,e" filled="f" strokeweight=".48pt">
                <v:path arrowok="t" o:connecttype="custom" o:connectlocs="0,0;5992495,0" o:connectangles="0,0"/>
                <w10:wrap type="topAndBottom" anchorx="page"/>
              </v:shape>
            </w:pict>
          </mc:Fallback>
        </mc:AlternateContent>
      </w:r>
    </w:p>
    <w:p w14:paraId="2B93C06C" w14:textId="77777777" w:rsidR="00082CC4" w:rsidRDefault="00FA2FC1" w:rsidP="00FA2FC1">
      <w:pPr>
        <w:widowControl w:val="0"/>
        <w:tabs>
          <w:tab w:val="left" w:pos="10207"/>
        </w:tabs>
        <w:autoSpaceDE w:val="0"/>
        <w:autoSpaceDN w:val="0"/>
        <w:spacing w:after="0" w:line="240" w:lineRule="auto"/>
        <w:rPr>
          <w:rStyle w:val="Hyperlink"/>
          <w:b/>
          <w:color w:val="auto"/>
          <w:sz w:val="28"/>
          <w:szCs w:val="28"/>
          <w:u w:val="none"/>
        </w:rPr>
      </w:pPr>
      <w:r>
        <w:rPr>
          <w:rFonts w:ascii="Arial" w:eastAsia="Arial" w:hAnsi="Arial" w:cs="Arial"/>
          <w:sz w:val="27"/>
          <w:lang w:val="en-US"/>
        </w:rPr>
        <w:tab/>
      </w:r>
    </w:p>
    <w:p w14:paraId="5E49AB66" w14:textId="77777777" w:rsidR="00FA2FC1" w:rsidRDefault="00FA2FC1" w:rsidP="00C97BB0">
      <w:pPr>
        <w:jc w:val="center"/>
        <w:rPr>
          <w:rStyle w:val="Hyperlink"/>
          <w:b/>
          <w:color w:val="auto"/>
          <w:sz w:val="28"/>
          <w:szCs w:val="28"/>
          <w:u w:val="none"/>
        </w:rPr>
      </w:pPr>
    </w:p>
    <w:p w14:paraId="4B4162C9" w14:textId="77777777" w:rsidR="001B4DFC" w:rsidRDefault="00C97BB0" w:rsidP="00C97BB0">
      <w:pPr>
        <w:jc w:val="center"/>
        <w:rPr>
          <w:rStyle w:val="Hyperlink"/>
          <w:b/>
          <w:color w:val="auto"/>
          <w:sz w:val="28"/>
          <w:szCs w:val="28"/>
          <w:u w:val="none"/>
        </w:rPr>
      </w:pPr>
      <w:r>
        <w:rPr>
          <w:rStyle w:val="Hyperlink"/>
          <w:b/>
          <w:color w:val="auto"/>
          <w:sz w:val="28"/>
          <w:szCs w:val="28"/>
          <w:u w:val="none"/>
        </w:rPr>
        <w:lastRenderedPageBreak/>
        <w:t xml:space="preserve">Task 4-The </w:t>
      </w:r>
      <w:r w:rsidR="000B28A9">
        <w:rPr>
          <w:rStyle w:val="Hyperlink"/>
          <w:b/>
          <w:color w:val="auto"/>
          <w:sz w:val="28"/>
          <w:szCs w:val="28"/>
          <w:u w:val="none"/>
        </w:rPr>
        <w:t xml:space="preserve">Criminal Courts </w:t>
      </w:r>
      <w:r w:rsidR="00012147">
        <w:rPr>
          <w:rStyle w:val="Hyperlink"/>
          <w:b/>
          <w:color w:val="auto"/>
          <w:sz w:val="28"/>
          <w:szCs w:val="28"/>
          <w:u w:val="none"/>
        </w:rPr>
        <w:t>–Identify the criminal courts and a</w:t>
      </w:r>
      <w:r w:rsidR="00B2560A">
        <w:rPr>
          <w:rStyle w:val="Hyperlink"/>
          <w:b/>
          <w:color w:val="auto"/>
          <w:sz w:val="28"/>
          <w:szCs w:val="28"/>
          <w:u w:val="none"/>
        </w:rPr>
        <w:t xml:space="preserve">ppeal routes in criminal courts. Place the names in the </w:t>
      </w:r>
      <w:r w:rsidR="007565FF">
        <w:rPr>
          <w:rStyle w:val="Hyperlink"/>
          <w:b/>
          <w:color w:val="auto"/>
          <w:sz w:val="28"/>
          <w:szCs w:val="28"/>
          <w:u w:val="none"/>
        </w:rPr>
        <w:t>boxes. Using</w:t>
      </w:r>
      <w:r w:rsidR="00D31989">
        <w:rPr>
          <w:rStyle w:val="Hyperlink"/>
          <w:b/>
          <w:color w:val="auto"/>
          <w:sz w:val="28"/>
          <w:szCs w:val="28"/>
          <w:u w:val="none"/>
        </w:rPr>
        <w:t xml:space="preserve"> chart on the page fill in the chart.</w:t>
      </w:r>
      <w:hyperlink r:id="rId15" w:history="1">
        <w:r w:rsidR="00D31989" w:rsidRPr="00D31989">
          <w:rPr>
            <w:rStyle w:val="Hyperlink"/>
            <w:b/>
            <w:sz w:val="28"/>
            <w:szCs w:val="28"/>
          </w:rPr>
          <w:t>https://www.judiciary.uk/about-the-judiciary/the-justice-system/court-structure/</w:t>
        </w:r>
      </w:hyperlink>
    </w:p>
    <w:p w14:paraId="2677A717" w14:textId="77777777" w:rsidR="000B28A9" w:rsidRDefault="000B28A9" w:rsidP="00C97BB0">
      <w:pPr>
        <w:jc w:val="center"/>
        <w:rPr>
          <w:rStyle w:val="Hyperlink"/>
          <w:b/>
          <w:color w:val="auto"/>
          <w:sz w:val="28"/>
          <w:szCs w:val="28"/>
          <w:u w:val="none"/>
        </w:rPr>
      </w:pPr>
    </w:p>
    <w:p w14:paraId="5751F0AD" w14:textId="77777777" w:rsidR="000B28A9" w:rsidRDefault="000B28A9" w:rsidP="00C97BB0">
      <w:pPr>
        <w:jc w:val="center"/>
        <w:rPr>
          <w:rStyle w:val="Hyperlink"/>
          <w:b/>
          <w:color w:val="auto"/>
          <w:sz w:val="28"/>
          <w:szCs w:val="28"/>
          <w:u w:val="none"/>
        </w:rPr>
      </w:pPr>
      <w:r w:rsidRPr="00EC0F66">
        <w:rPr>
          <w:b/>
          <w:bCs/>
        </w:rPr>
        <w:object w:dxaOrig="3102" w:dyaOrig="2322" w14:anchorId="5378E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137.25pt" o:ole="">
            <v:imagedata r:id="rId16" o:title=""/>
          </v:shape>
          <o:OLEObject Type="Embed" ProgID="PowerPoint.Slide.8" ShapeID="_x0000_i1025" DrawAspect="Content" ObjectID="_1719901632" r:id="rId17"/>
        </w:object>
      </w:r>
    </w:p>
    <w:p w14:paraId="7D8AF615" w14:textId="77777777" w:rsidR="001B4DFC" w:rsidRDefault="001B4DFC" w:rsidP="00082CC4">
      <w:pPr>
        <w:rPr>
          <w:rStyle w:val="Hyperlink"/>
          <w:b/>
          <w:color w:val="auto"/>
          <w:sz w:val="28"/>
          <w:szCs w:val="28"/>
          <w:u w:val="none"/>
        </w:rPr>
      </w:pPr>
    </w:p>
    <w:tbl>
      <w:tblPr>
        <w:tblStyle w:val="TableGrid"/>
        <w:tblW w:w="0" w:type="auto"/>
        <w:tblLook w:val="04A0" w:firstRow="1" w:lastRow="0" w:firstColumn="1" w:lastColumn="0" w:noHBand="0" w:noVBand="1"/>
      </w:tblPr>
      <w:tblGrid>
        <w:gridCol w:w="9016"/>
      </w:tblGrid>
      <w:tr w:rsidR="00830801" w14:paraId="43321F19" w14:textId="77777777" w:rsidTr="00830801">
        <w:tc>
          <w:tcPr>
            <w:tcW w:w="9016" w:type="dxa"/>
          </w:tcPr>
          <w:p w14:paraId="570F90A5" w14:textId="77777777" w:rsidR="002A297F" w:rsidRDefault="002A297F" w:rsidP="00830801">
            <w:pPr>
              <w:jc w:val="center"/>
              <w:rPr>
                <w:rStyle w:val="Hyperlink"/>
                <w:b/>
                <w:color w:val="auto"/>
                <w:sz w:val="28"/>
                <w:szCs w:val="28"/>
              </w:rPr>
            </w:pPr>
          </w:p>
          <w:p w14:paraId="0B2CDE17" w14:textId="77777777" w:rsidR="001B4DFC" w:rsidRDefault="001B4DFC" w:rsidP="00665697">
            <w:pPr>
              <w:jc w:val="center"/>
              <w:rPr>
                <w:rStyle w:val="Hyperlink"/>
                <w:b/>
                <w:color w:val="auto"/>
                <w:sz w:val="28"/>
                <w:szCs w:val="28"/>
              </w:rPr>
            </w:pPr>
            <w:r>
              <w:rPr>
                <w:rStyle w:val="Hyperlink"/>
                <w:b/>
                <w:color w:val="auto"/>
                <w:sz w:val="28"/>
                <w:szCs w:val="28"/>
              </w:rPr>
              <w:t>Task 5</w:t>
            </w:r>
            <w:r w:rsidR="00830801">
              <w:rPr>
                <w:rStyle w:val="Hyperlink"/>
                <w:b/>
                <w:color w:val="auto"/>
                <w:sz w:val="28"/>
                <w:szCs w:val="28"/>
              </w:rPr>
              <w:t xml:space="preserve">: </w:t>
            </w:r>
            <w:r w:rsidR="00665697">
              <w:rPr>
                <w:rStyle w:val="Hyperlink"/>
                <w:b/>
                <w:color w:val="auto"/>
                <w:sz w:val="28"/>
                <w:szCs w:val="28"/>
              </w:rPr>
              <w:t>-</w:t>
            </w:r>
            <w:r w:rsidR="007565FF">
              <w:rPr>
                <w:rStyle w:val="Hyperlink"/>
                <w:b/>
                <w:color w:val="auto"/>
                <w:sz w:val="28"/>
                <w:szCs w:val="28"/>
              </w:rPr>
              <w:t>Legal Personnel: the</w:t>
            </w:r>
            <w:r w:rsidR="00665697">
              <w:rPr>
                <w:rStyle w:val="Hyperlink"/>
                <w:b/>
                <w:color w:val="auto"/>
                <w:sz w:val="28"/>
                <w:szCs w:val="28"/>
              </w:rPr>
              <w:t xml:space="preserve"> Legal profession </w:t>
            </w:r>
            <w:r w:rsidR="007A503E">
              <w:rPr>
                <w:rStyle w:val="Hyperlink"/>
                <w:b/>
                <w:color w:val="auto"/>
                <w:sz w:val="28"/>
                <w:szCs w:val="28"/>
              </w:rPr>
              <w:t xml:space="preserve">.How to become a Solicitor or </w:t>
            </w:r>
            <w:r w:rsidR="007565FF">
              <w:rPr>
                <w:rStyle w:val="Hyperlink"/>
                <w:b/>
                <w:color w:val="auto"/>
                <w:sz w:val="28"/>
                <w:szCs w:val="28"/>
              </w:rPr>
              <w:t>Barrister. Using</w:t>
            </w:r>
            <w:r w:rsidR="007A503E">
              <w:rPr>
                <w:rStyle w:val="Hyperlink"/>
                <w:b/>
                <w:color w:val="auto"/>
                <w:sz w:val="28"/>
                <w:szCs w:val="28"/>
              </w:rPr>
              <w:t xml:space="preserve"> the Becoming a Barrister PDF on Bar </w:t>
            </w:r>
            <w:r w:rsidR="007565FF">
              <w:rPr>
                <w:rStyle w:val="Hyperlink"/>
                <w:b/>
                <w:color w:val="auto"/>
                <w:sz w:val="28"/>
                <w:szCs w:val="28"/>
              </w:rPr>
              <w:t>Council</w:t>
            </w:r>
            <w:r w:rsidR="007A503E">
              <w:rPr>
                <w:rStyle w:val="Hyperlink"/>
                <w:b/>
                <w:color w:val="auto"/>
                <w:sz w:val="28"/>
                <w:szCs w:val="28"/>
              </w:rPr>
              <w:t xml:space="preserve"> website for barristers </w:t>
            </w:r>
            <w:hyperlink r:id="rId18" w:history="1">
              <w:r w:rsidR="007A503E" w:rsidRPr="007A503E">
                <w:rPr>
                  <w:rStyle w:val="Hyperlink"/>
                  <w:b/>
                  <w:sz w:val="28"/>
                  <w:szCs w:val="28"/>
                </w:rPr>
                <w:t>https://www.barcouncil.org.uk/resource/becoming-a-barrister-2019.html</w:t>
              </w:r>
            </w:hyperlink>
            <w:r w:rsidR="007A503E">
              <w:rPr>
                <w:rStyle w:val="Hyperlink"/>
                <w:b/>
                <w:color w:val="auto"/>
                <w:sz w:val="28"/>
                <w:szCs w:val="28"/>
              </w:rPr>
              <w:t xml:space="preserve"> and for Solicitors </w:t>
            </w:r>
            <w:r w:rsidR="00CC4757">
              <w:rPr>
                <w:rStyle w:val="Hyperlink"/>
                <w:b/>
                <w:color w:val="auto"/>
                <w:sz w:val="28"/>
                <w:szCs w:val="28"/>
              </w:rPr>
              <w:t xml:space="preserve">the Law Society </w:t>
            </w:r>
            <w:hyperlink r:id="rId19" w:history="1">
              <w:r w:rsidR="00CC4757" w:rsidRPr="00CC4757">
                <w:rPr>
                  <w:rStyle w:val="Hyperlink"/>
                  <w:b/>
                  <w:sz w:val="28"/>
                  <w:szCs w:val="28"/>
                </w:rPr>
                <w:t>https://www.lawsociety.org.uk/law-careers/becoming-a-solicitor/</w:t>
              </w:r>
            </w:hyperlink>
            <w:r w:rsidR="00CC4757">
              <w:rPr>
                <w:rStyle w:val="Hyperlink"/>
                <w:b/>
                <w:color w:val="auto"/>
                <w:sz w:val="28"/>
                <w:szCs w:val="28"/>
              </w:rPr>
              <w:t xml:space="preserve"> perform the following tasks :</w:t>
            </w:r>
          </w:p>
          <w:p w14:paraId="5350CB28" w14:textId="77777777" w:rsidR="00665697" w:rsidRDefault="00665697" w:rsidP="00665697">
            <w:pPr>
              <w:jc w:val="center"/>
              <w:rPr>
                <w:rStyle w:val="Hyperlink"/>
                <w:b/>
                <w:color w:val="auto"/>
                <w:sz w:val="28"/>
                <w:szCs w:val="28"/>
              </w:rPr>
            </w:pPr>
          </w:p>
          <w:p w14:paraId="5D8E9D37" w14:textId="77777777" w:rsidR="00665697" w:rsidRDefault="00665697" w:rsidP="00665697">
            <w:pPr>
              <w:jc w:val="center"/>
              <w:rPr>
                <w:rStyle w:val="Hyperlink"/>
                <w:b/>
                <w:color w:val="auto"/>
                <w:sz w:val="28"/>
                <w:szCs w:val="28"/>
              </w:rPr>
            </w:pPr>
          </w:p>
        </w:tc>
      </w:tr>
    </w:tbl>
    <w:p w14:paraId="74DFCCEF" w14:textId="77777777" w:rsidR="007A503E" w:rsidRDefault="007A503E" w:rsidP="007A503E">
      <w:pPr>
        <w:pStyle w:val="BodyText"/>
        <w:tabs>
          <w:tab w:val="left" w:pos="1920"/>
        </w:tabs>
        <w:spacing w:before="93" w:line="249" w:lineRule="auto"/>
        <w:ind w:left="908" w:right="2070"/>
      </w:pPr>
      <w:r>
        <w:rPr>
          <w:color w:val="231F20"/>
        </w:rPr>
        <w:t>Samantha is studying for her A-levels and is considering a career in the legal profession.</w:t>
      </w:r>
    </w:p>
    <w:p w14:paraId="48C5D845" w14:textId="77777777" w:rsidR="007A503E" w:rsidRDefault="007A503E" w:rsidP="007A503E">
      <w:pPr>
        <w:pStyle w:val="BodyText"/>
        <w:rPr>
          <w:sz w:val="20"/>
        </w:rPr>
      </w:pPr>
    </w:p>
    <w:p w14:paraId="6906BB30" w14:textId="77777777" w:rsidR="007A503E" w:rsidRDefault="007A503E" w:rsidP="007A503E">
      <w:pPr>
        <w:pStyle w:val="BodyText"/>
        <w:rPr>
          <w:sz w:val="18"/>
        </w:rPr>
      </w:pPr>
    </w:p>
    <w:p w14:paraId="4247FE66" w14:textId="77777777" w:rsidR="007A503E" w:rsidRPr="007A503E" w:rsidRDefault="007A503E" w:rsidP="007A503E">
      <w:pPr>
        <w:pStyle w:val="BodyText"/>
        <w:tabs>
          <w:tab w:val="left" w:pos="1920"/>
        </w:tabs>
        <w:spacing w:before="93"/>
        <w:ind w:left="909"/>
        <w:rPr>
          <w:b/>
        </w:rPr>
      </w:pPr>
      <w:r w:rsidRPr="007A503E">
        <w:rPr>
          <w:b/>
          <w:color w:val="231F20"/>
        </w:rPr>
        <w:t>Explain to Samantha what she would need to do to become a</w:t>
      </w:r>
      <w:r w:rsidRPr="007A503E">
        <w:rPr>
          <w:b/>
          <w:color w:val="231F20"/>
          <w:spacing w:val="7"/>
        </w:rPr>
        <w:t xml:space="preserve"> </w:t>
      </w:r>
      <w:r w:rsidRPr="007A503E">
        <w:rPr>
          <w:b/>
          <w:color w:val="231F20"/>
        </w:rPr>
        <w:t>solicitor.</w:t>
      </w:r>
    </w:p>
    <w:p w14:paraId="5EF7605A" w14:textId="77777777" w:rsidR="007A503E" w:rsidRDefault="007A503E" w:rsidP="007A503E">
      <w:pPr>
        <w:pStyle w:val="Heading3"/>
        <w:spacing w:before="11"/>
        <w:ind w:left="9553"/>
      </w:pPr>
      <w:r>
        <w:rPr>
          <w:color w:val="231F20"/>
        </w:rPr>
        <w:t>[5 marks]</w:t>
      </w:r>
    </w:p>
    <w:p w14:paraId="5338399B" w14:textId="77777777" w:rsidR="007A503E" w:rsidRDefault="007A503E" w:rsidP="007A503E">
      <w:pPr>
        <w:pStyle w:val="BodyText"/>
        <w:spacing w:before="10"/>
        <w:rPr>
          <w:b/>
          <w:sz w:val="15"/>
        </w:rPr>
      </w:pPr>
    </w:p>
    <w:p w14:paraId="2F06D224" w14:textId="77777777" w:rsidR="007A503E" w:rsidRDefault="007A503E" w:rsidP="007A503E">
      <w:pPr>
        <w:pStyle w:val="BodyText"/>
        <w:spacing w:before="93"/>
        <w:ind w:left="1948"/>
      </w:pPr>
      <w:r>
        <w:rPr>
          <w:color w:val="231F20"/>
        </w:rPr>
        <w:t>............................................................................................................................................</w:t>
      </w:r>
    </w:p>
    <w:p w14:paraId="33B878F5" w14:textId="77777777" w:rsidR="007A503E" w:rsidRDefault="007A503E" w:rsidP="007A503E">
      <w:pPr>
        <w:pStyle w:val="BodyText"/>
        <w:spacing w:before="10"/>
        <w:rPr>
          <w:sz w:val="23"/>
        </w:rPr>
      </w:pPr>
    </w:p>
    <w:p w14:paraId="47052C97" w14:textId="77777777" w:rsidR="007A503E" w:rsidRDefault="007A503E" w:rsidP="007A503E">
      <w:pPr>
        <w:pStyle w:val="BodyText"/>
        <w:ind w:left="1948"/>
      </w:pPr>
      <w:r>
        <w:rPr>
          <w:color w:val="231F20"/>
        </w:rPr>
        <w:t>............................................................................................................................................</w:t>
      </w:r>
    </w:p>
    <w:p w14:paraId="2C8C71AD" w14:textId="77777777" w:rsidR="007A503E" w:rsidRDefault="007A503E" w:rsidP="007A503E">
      <w:pPr>
        <w:pStyle w:val="BodyText"/>
        <w:spacing w:before="11"/>
        <w:rPr>
          <w:sz w:val="23"/>
        </w:rPr>
      </w:pPr>
    </w:p>
    <w:p w14:paraId="22F1C501" w14:textId="77777777" w:rsidR="007A503E" w:rsidRDefault="007A503E" w:rsidP="007A503E">
      <w:pPr>
        <w:pStyle w:val="BodyText"/>
        <w:ind w:left="1948"/>
      </w:pPr>
      <w:r>
        <w:rPr>
          <w:color w:val="231F20"/>
        </w:rPr>
        <w:t>............................................................................................................................................</w:t>
      </w:r>
    </w:p>
    <w:p w14:paraId="301F71F5" w14:textId="77777777" w:rsidR="007A503E" w:rsidRDefault="007A503E" w:rsidP="007A503E">
      <w:pPr>
        <w:pStyle w:val="BodyText"/>
        <w:spacing w:before="10"/>
        <w:rPr>
          <w:sz w:val="23"/>
        </w:rPr>
      </w:pPr>
    </w:p>
    <w:p w14:paraId="41639F7E" w14:textId="77777777" w:rsidR="007A503E" w:rsidRDefault="007A503E" w:rsidP="007A503E">
      <w:pPr>
        <w:pStyle w:val="BodyText"/>
        <w:ind w:left="1948"/>
      </w:pPr>
      <w:r>
        <w:rPr>
          <w:color w:val="231F20"/>
        </w:rPr>
        <w:t>............................................................................................................................................</w:t>
      </w:r>
    </w:p>
    <w:p w14:paraId="25EA764C" w14:textId="77777777" w:rsidR="007A503E" w:rsidRDefault="007A503E" w:rsidP="007A503E">
      <w:pPr>
        <w:sectPr w:rsidR="007A503E" w:rsidSect="0007451E">
          <w:headerReference w:type="default" r:id="rId20"/>
          <w:footerReference w:type="default" r:id="rId21"/>
          <w:type w:val="continuous"/>
          <w:pgSz w:w="11910" w:h="16840"/>
          <w:pgMar w:top="1020" w:right="240" w:bottom="1020" w:left="120" w:header="585" w:footer="823" w:gutter="0"/>
          <w:pgNumType w:start="10"/>
          <w:cols w:space="720"/>
          <w:titlePg/>
          <w:docGrid w:linePitch="299"/>
        </w:sectPr>
      </w:pPr>
    </w:p>
    <w:p w14:paraId="2EC90D10" w14:textId="77777777" w:rsidR="007A503E" w:rsidRDefault="007A503E" w:rsidP="007A503E">
      <w:pPr>
        <w:pStyle w:val="BodyText"/>
        <w:rPr>
          <w:sz w:val="20"/>
        </w:rPr>
      </w:pPr>
      <w:r>
        <w:rPr>
          <w:noProof/>
          <w:lang w:val="en-GB" w:eastAsia="en-GB"/>
        </w:rPr>
        <w:lastRenderedPageBreak/>
        <mc:AlternateContent>
          <mc:Choice Requires="wps">
            <w:drawing>
              <wp:anchor distT="0" distB="0" distL="114300" distR="114300" simplePos="0" relativeHeight="251684864" behindDoc="1" locked="0" layoutInCell="1" allowOverlap="1" wp14:anchorId="60F331BC" wp14:editId="6CC7F261">
                <wp:simplePos x="0" y="0"/>
                <wp:positionH relativeFrom="page">
                  <wp:posOffset>507365</wp:posOffset>
                </wp:positionH>
                <wp:positionV relativeFrom="page">
                  <wp:posOffset>687070</wp:posOffset>
                </wp:positionV>
                <wp:extent cx="6329680" cy="90297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902970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89A13" id="Rectangle 11" o:spid="_x0000_s1026" style="position:absolute;margin-left:39.95pt;margin-top:54.1pt;width:498.4pt;height:711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" filled="f" strokecolor="#939598" strokeweight=".5pt">
                <w10:wrap anchorx="page" anchory="page"/>
              </v:rect>
            </w:pict>
          </mc:Fallback>
        </mc:AlternateContent>
      </w:r>
    </w:p>
    <w:p w14:paraId="7206F547" w14:textId="77777777" w:rsidR="007A503E" w:rsidRDefault="007A503E" w:rsidP="007A503E">
      <w:pPr>
        <w:pStyle w:val="BodyText"/>
        <w:spacing w:before="7"/>
        <w:rPr>
          <w:sz w:val="21"/>
        </w:rPr>
      </w:pPr>
    </w:p>
    <w:p w14:paraId="0FFC962A" w14:textId="77777777" w:rsidR="007A503E" w:rsidRDefault="007A503E" w:rsidP="007A503E">
      <w:pPr>
        <w:pStyle w:val="BodyText"/>
        <w:spacing w:before="93"/>
        <w:ind w:left="1948"/>
      </w:pPr>
      <w:r>
        <w:rPr>
          <w:color w:val="231F20"/>
        </w:rPr>
        <w:t>............................................................................................................................................</w:t>
      </w:r>
    </w:p>
    <w:p w14:paraId="681975FD" w14:textId="77777777" w:rsidR="007A503E" w:rsidRDefault="007A503E" w:rsidP="007A503E">
      <w:pPr>
        <w:pStyle w:val="BodyText"/>
        <w:spacing w:before="10"/>
        <w:rPr>
          <w:sz w:val="23"/>
        </w:rPr>
      </w:pPr>
    </w:p>
    <w:p w14:paraId="33D0559C" w14:textId="77777777" w:rsidR="007A503E" w:rsidRDefault="007A503E" w:rsidP="007A503E">
      <w:pPr>
        <w:pStyle w:val="BodyText"/>
        <w:ind w:left="1948"/>
      </w:pPr>
      <w:r>
        <w:rPr>
          <w:color w:val="231F20"/>
        </w:rPr>
        <w:t>............................................................................................................................................</w:t>
      </w:r>
    </w:p>
    <w:p w14:paraId="5A710E52" w14:textId="77777777" w:rsidR="007A503E" w:rsidRDefault="007A503E" w:rsidP="007A503E">
      <w:pPr>
        <w:pStyle w:val="BodyText"/>
        <w:spacing w:before="11"/>
        <w:rPr>
          <w:sz w:val="23"/>
        </w:rPr>
      </w:pPr>
    </w:p>
    <w:p w14:paraId="3E3F5906" w14:textId="77777777" w:rsidR="007A503E" w:rsidRDefault="007A503E" w:rsidP="007A503E">
      <w:pPr>
        <w:pStyle w:val="BodyText"/>
        <w:ind w:left="1948"/>
      </w:pPr>
      <w:r>
        <w:rPr>
          <w:color w:val="231F20"/>
        </w:rPr>
        <w:t>............................................................................................................................................</w:t>
      </w:r>
    </w:p>
    <w:p w14:paraId="1F4710FA" w14:textId="77777777" w:rsidR="007A503E" w:rsidRDefault="007A503E" w:rsidP="007A503E">
      <w:pPr>
        <w:pStyle w:val="BodyText"/>
        <w:spacing w:before="10"/>
        <w:rPr>
          <w:sz w:val="23"/>
        </w:rPr>
      </w:pPr>
    </w:p>
    <w:p w14:paraId="0462F97A" w14:textId="77777777" w:rsidR="007A503E" w:rsidRDefault="007A503E" w:rsidP="007A503E">
      <w:pPr>
        <w:pStyle w:val="BodyText"/>
        <w:ind w:left="1948"/>
      </w:pPr>
      <w:r>
        <w:rPr>
          <w:color w:val="231F20"/>
        </w:rPr>
        <w:t>............................................................................................................................................</w:t>
      </w:r>
    </w:p>
    <w:p w14:paraId="640968B4" w14:textId="77777777" w:rsidR="007A503E" w:rsidRDefault="007A503E" w:rsidP="007A503E">
      <w:pPr>
        <w:pStyle w:val="BodyText"/>
        <w:spacing w:before="11"/>
        <w:rPr>
          <w:sz w:val="23"/>
        </w:rPr>
      </w:pPr>
    </w:p>
    <w:p w14:paraId="5802A1BF" w14:textId="77777777" w:rsidR="007A503E" w:rsidRDefault="007A503E" w:rsidP="007A503E">
      <w:pPr>
        <w:pStyle w:val="BodyText"/>
        <w:ind w:left="1948"/>
      </w:pPr>
      <w:r>
        <w:rPr>
          <w:color w:val="231F20"/>
        </w:rPr>
        <w:t>............................................................................................................................................</w:t>
      </w:r>
    </w:p>
    <w:p w14:paraId="78040CDA" w14:textId="77777777" w:rsidR="007A503E" w:rsidRDefault="007A503E" w:rsidP="007A503E">
      <w:pPr>
        <w:pStyle w:val="BodyText"/>
        <w:spacing w:before="10"/>
        <w:rPr>
          <w:sz w:val="23"/>
        </w:rPr>
      </w:pPr>
    </w:p>
    <w:p w14:paraId="4E6DF9AF" w14:textId="77777777" w:rsidR="007A503E" w:rsidRDefault="007A503E" w:rsidP="007A503E">
      <w:pPr>
        <w:pStyle w:val="BodyText"/>
        <w:spacing w:before="1"/>
        <w:ind w:left="1948"/>
      </w:pPr>
      <w:r>
        <w:rPr>
          <w:color w:val="231F20"/>
        </w:rPr>
        <w:t>............................................................................................................................................</w:t>
      </w:r>
    </w:p>
    <w:p w14:paraId="6C109D64" w14:textId="77777777" w:rsidR="007A503E" w:rsidRDefault="007A503E" w:rsidP="007A503E">
      <w:pPr>
        <w:pStyle w:val="BodyText"/>
        <w:spacing w:before="10"/>
        <w:rPr>
          <w:sz w:val="23"/>
        </w:rPr>
      </w:pPr>
    </w:p>
    <w:p w14:paraId="5472F7F8" w14:textId="77777777" w:rsidR="007A503E" w:rsidRDefault="007A503E" w:rsidP="007A503E">
      <w:pPr>
        <w:pStyle w:val="BodyText"/>
        <w:spacing w:before="9"/>
        <w:rPr>
          <w:sz w:val="18"/>
        </w:rPr>
      </w:pPr>
    </w:p>
    <w:p w14:paraId="599FBBA2" w14:textId="77777777" w:rsidR="007A503E" w:rsidRDefault="007A503E" w:rsidP="007A503E">
      <w:pPr>
        <w:pStyle w:val="BodyText"/>
        <w:spacing w:before="93"/>
        <w:ind w:left="909"/>
      </w:pPr>
      <w:r>
        <w:rPr>
          <w:b/>
          <w:color w:val="231F20"/>
        </w:rPr>
        <w:t xml:space="preserve">8 (a) (ii) </w:t>
      </w:r>
      <w:r>
        <w:rPr>
          <w:color w:val="231F20"/>
        </w:rPr>
        <w:t>Explain to Samantha what she would need to do to become a barrister.</w:t>
      </w:r>
    </w:p>
    <w:p w14:paraId="5FEE2E2F" w14:textId="77777777" w:rsidR="007A503E" w:rsidRDefault="007A503E" w:rsidP="007A503E">
      <w:pPr>
        <w:pStyle w:val="Heading3"/>
        <w:spacing w:before="11"/>
        <w:ind w:left="9553"/>
      </w:pPr>
      <w:r>
        <w:rPr>
          <w:color w:val="231F20"/>
        </w:rPr>
        <w:t>[5 marks]</w:t>
      </w:r>
    </w:p>
    <w:p w14:paraId="4F6EB656" w14:textId="77777777" w:rsidR="007A503E" w:rsidRDefault="007A503E" w:rsidP="007A503E">
      <w:pPr>
        <w:pStyle w:val="BodyText"/>
        <w:spacing w:before="10"/>
        <w:rPr>
          <w:b/>
          <w:sz w:val="15"/>
        </w:rPr>
      </w:pPr>
    </w:p>
    <w:p w14:paraId="6555E558" w14:textId="77777777" w:rsidR="007A503E" w:rsidRDefault="007A503E" w:rsidP="007A503E">
      <w:pPr>
        <w:pStyle w:val="BodyText"/>
        <w:spacing w:before="93"/>
        <w:ind w:left="1948"/>
      </w:pPr>
      <w:r>
        <w:rPr>
          <w:color w:val="231F20"/>
        </w:rPr>
        <w:t>............................................................................................................................................</w:t>
      </w:r>
    </w:p>
    <w:p w14:paraId="2B4C5496" w14:textId="77777777" w:rsidR="007A503E" w:rsidRDefault="007A503E" w:rsidP="007A503E">
      <w:pPr>
        <w:pStyle w:val="BodyText"/>
        <w:spacing w:before="10"/>
        <w:rPr>
          <w:sz w:val="23"/>
        </w:rPr>
      </w:pPr>
    </w:p>
    <w:p w14:paraId="2A55BC62" w14:textId="77777777" w:rsidR="007A503E" w:rsidRDefault="007A503E" w:rsidP="007A503E">
      <w:pPr>
        <w:pStyle w:val="BodyText"/>
        <w:ind w:left="1948"/>
      </w:pPr>
      <w:r>
        <w:rPr>
          <w:color w:val="231F20"/>
        </w:rPr>
        <w:t>............................................................................................................................................</w:t>
      </w:r>
    </w:p>
    <w:p w14:paraId="3628D6CA" w14:textId="77777777" w:rsidR="007A503E" w:rsidRDefault="007A503E" w:rsidP="007A503E">
      <w:pPr>
        <w:pStyle w:val="BodyText"/>
        <w:spacing w:before="11"/>
        <w:rPr>
          <w:sz w:val="23"/>
        </w:rPr>
      </w:pPr>
    </w:p>
    <w:p w14:paraId="57C4DF65" w14:textId="77777777" w:rsidR="007A503E" w:rsidRDefault="007A503E" w:rsidP="007A503E">
      <w:pPr>
        <w:pStyle w:val="BodyText"/>
        <w:ind w:left="1948"/>
      </w:pPr>
      <w:r>
        <w:rPr>
          <w:color w:val="231F20"/>
        </w:rPr>
        <w:t>............................................................................................................................................</w:t>
      </w:r>
    </w:p>
    <w:p w14:paraId="36BB01A1" w14:textId="77777777" w:rsidR="007A503E" w:rsidRDefault="007A503E" w:rsidP="007A503E">
      <w:pPr>
        <w:pStyle w:val="BodyText"/>
        <w:spacing w:before="10"/>
        <w:rPr>
          <w:sz w:val="23"/>
        </w:rPr>
      </w:pPr>
    </w:p>
    <w:p w14:paraId="3F3A5275" w14:textId="77777777" w:rsidR="007A503E" w:rsidRDefault="007A503E" w:rsidP="007A503E">
      <w:pPr>
        <w:pStyle w:val="BodyText"/>
        <w:ind w:left="1948"/>
      </w:pPr>
      <w:r>
        <w:rPr>
          <w:color w:val="231F20"/>
        </w:rPr>
        <w:t>............................................................................................................................................</w:t>
      </w:r>
    </w:p>
    <w:p w14:paraId="3B7A2B98" w14:textId="77777777" w:rsidR="007A503E" w:rsidRDefault="007A503E" w:rsidP="007A503E">
      <w:pPr>
        <w:pStyle w:val="BodyText"/>
        <w:spacing w:before="11"/>
        <w:rPr>
          <w:sz w:val="23"/>
        </w:rPr>
      </w:pPr>
    </w:p>
    <w:p w14:paraId="58E73EEF" w14:textId="77777777" w:rsidR="007A503E" w:rsidRDefault="007A503E" w:rsidP="007A503E">
      <w:pPr>
        <w:pStyle w:val="BodyText"/>
        <w:ind w:left="1948"/>
      </w:pPr>
      <w:r>
        <w:rPr>
          <w:color w:val="231F20"/>
        </w:rPr>
        <w:t>............................................................................................................................................</w:t>
      </w:r>
    </w:p>
    <w:p w14:paraId="3A663310" w14:textId="77777777" w:rsidR="007A503E" w:rsidRDefault="007A503E" w:rsidP="007A503E">
      <w:pPr>
        <w:pStyle w:val="BodyText"/>
        <w:spacing w:before="10"/>
        <w:rPr>
          <w:sz w:val="23"/>
        </w:rPr>
      </w:pPr>
    </w:p>
    <w:p w14:paraId="7DC1B74A" w14:textId="77777777" w:rsidR="007A503E" w:rsidRDefault="007A503E" w:rsidP="007A503E">
      <w:pPr>
        <w:pStyle w:val="BodyText"/>
        <w:spacing w:before="1"/>
        <w:ind w:left="1948"/>
      </w:pPr>
      <w:r>
        <w:rPr>
          <w:color w:val="231F20"/>
        </w:rPr>
        <w:t>............................................................................................................................................</w:t>
      </w:r>
    </w:p>
    <w:p w14:paraId="0BA180DB" w14:textId="77777777" w:rsidR="007A503E" w:rsidRDefault="007A503E" w:rsidP="007A503E">
      <w:pPr>
        <w:pStyle w:val="BodyText"/>
        <w:spacing w:before="10"/>
        <w:rPr>
          <w:sz w:val="23"/>
        </w:rPr>
      </w:pPr>
    </w:p>
    <w:p w14:paraId="4DD9057C" w14:textId="77777777" w:rsidR="007A503E" w:rsidRDefault="007A503E" w:rsidP="007A503E">
      <w:pPr>
        <w:pStyle w:val="BodyText"/>
        <w:ind w:left="1948"/>
      </w:pPr>
      <w:r>
        <w:rPr>
          <w:color w:val="231F20"/>
        </w:rPr>
        <w:t>............................................................................................................................................</w:t>
      </w:r>
    </w:p>
    <w:p w14:paraId="19B43B2B" w14:textId="77777777" w:rsidR="007A503E" w:rsidRDefault="007A503E" w:rsidP="007A503E">
      <w:pPr>
        <w:pStyle w:val="BodyText"/>
        <w:spacing w:before="10"/>
        <w:rPr>
          <w:sz w:val="23"/>
        </w:rPr>
      </w:pPr>
    </w:p>
    <w:p w14:paraId="324EA149" w14:textId="77777777" w:rsidR="007A503E" w:rsidRDefault="007A503E" w:rsidP="007A503E">
      <w:pPr>
        <w:pStyle w:val="BodyText"/>
        <w:spacing w:before="1"/>
        <w:ind w:left="1948"/>
      </w:pPr>
      <w:r>
        <w:rPr>
          <w:color w:val="231F20"/>
        </w:rPr>
        <w:t>............................................................................................................................................</w:t>
      </w:r>
    </w:p>
    <w:p w14:paraId="0D8E3DFF" w14:textId="77777777" w:rsidR="007A503E" w:rsidRDefault="007A503E" w:rsidP="007A503E">
      <w:pPr>
        <w:pStyle w:val="BodyText"/>
        <w:spacing w:before="10"/>
        <w:rPr>
          <w:sz w:val="23"/>
        </w:rPr>
      </w:pPr>
    </w:p>
    <w:p w14:paraId="24ED1643" w14:textId="77777777" w:rsidR="007A503E" w:rsidRDefault="007A503E" w:rsidP="007A503E">
      <w:pPr>
        <w:pStyle w:val="BodyText"/>
        <w:ind w:left="1948"/>
      </w:pPr>
      <w:r>
        <w:rPr>
          <w:color w:val="231F20"/>
        </w:rPr>
        <w:t>............................................................................................................................................</w:t>
      </w:r>
    </w:p>
    <w:p w14:paraId="367BCBC7" w14:textId="77777777" w:rsidR="007A503E" w:rsidRDefault="007A503E" w:rsidP="007A503E">
      <w:pPr>
        <w:pStyle w:val="BodyText"/>
        <w:spacing w:before="11"/>
        <w:rPr>
          <w:sz w:val="23"/>
        </w:rPr>
      </w:pPr>
    </w:p>
    <w:p w14:paraId="4645570D" w14:textId="77777777" w:rsidR="007A503E" w:rsidRDefault="007A503E" w:rsidP="007A503E">
      <w:pPr>
        <w:pStyle w:val="BodyText"/>
        <w:ind w:left="1948"/>
      </w:pPr>
      <w:r>
        <w:rPr>
          <w:color w:val="231F20"/>
        </w:rPr>
        <w:t>............................................................................................................................................</w:t>
      </w:r>
    </w:p>
    <w:p w14:paraId="6D296BAE" w14:textId="77777777" w:rsidR="007A503E" w:rsidRDefault="007A503E" w:rsidP="007A503E">
      <w:pPr>
        <w:pStyle w:val="BodyText"/>
        <w:spacing w:before="10"/>
        <w:rPr>
          <w:sz w:val="23"/>
        </w:rPr>
      </w:pPr>
    </w:p>
    <w:p w14:paraId="6914E9DF" w14:textId="77777777" w:rsidR="00DA556A" w:rsidRDefault="00DA556A" w:rsidP="007A503E">
      <w:pPr>
        <w:pStyle w:val="BodyText"/>
        <w:spacing w:before="10"/>
        <w:rPr>
          <w:sz w:val="23"/>
        </w:rPr>
      </w:pPr>
    </w:p>
    <w:p w14:paraId="625CECFF" w14:textId="77777777" w:rsidR="00DA556A" w:rsidRDefault="00DA556A" w:rsidP="007A503E">
      <w:pPr>
        <w:pStyle w:val="BodyText"/>
        <w:spacing w:before="10"/>
        <w:rPr>
          <w:sz w:val="23"/>
        </w:rPr>
      </w:pPr>
    </w:p>
    <w:p w14:paraId="21FCDC70" w14:textId="77777777" w:rsidR="00DA556A" w:rsidRDefault="00DA556A" w:rsidP="007A503E">
      <w:pPr>
        <w:pStyle w:val="BodyText"/>
        <w:spacing w:before="10"/>
        <w:rPr>
          <w:sz w:val="23"/>
        </w:rPr>
      </w:pPr>
    </w:p>
    <w:p w14:paraId="7CA17A71" w14:textId="77777777" w:rsidR="00DA556A" w:rsidRDefault="00DA556A" w:rsidP="007A503E">
      <w:pPr>
        <w:pStyle w:val="BodyText"/>
        <w:spacing w:before="10"/>
        <w:rPr>
          <w:sz w:val="23"/>
        </w:rPr>
      </w:pPr>
    </w:p>
    <w:p w14:paraId="59E3455F" w14:textId="77777777" w:rsidR="00DA556A" w:rsidRDefault="00DA556A" w:rsidP="007A503E">
      <w:pPr>
        <w:pStyle w:val="BodyText"/>
        <w:spacing w:before="10"/>
        <w:rPr>
          <w:sz w:val="23"/>
        </w:rPr>
      </w:pPr>
    </w:p>
    <w:p w14:paraId="7EE94552" w14:textId="77777777" w:rsidR="007A503E" w:rsidRDefault="007A503E" w:rsidP="00DA556A">
      <w:pPr>
        <w:pStyle w:val="Heading3"/>
        <w:spacing w:before="93"/>
        <w:ind w:right="890"/>
        <w:rPr>
          <w:b/>
        </w:rPr>
      </w:pPr>
    </w:p>
    <w:p w14:paraId="561545A3" w14:textId="77777777" w:rsidR="007A503E" w:rsidRDefault="007A503E" w:rsidP="007A503E">
      <w:pPr>
        <w:jc w:val="right"/>
        <w:sectPr w:rsidR="007A503E">
          <w:headerReference w:type="default" r:id="rId22"/>
          <w:footerReference w:type="default" r:id="rId23"/>
          <w:pgSz w:w="11910" w:h="16840"/>
          <w:pgMar w:top="1020" w:right="240" w:bottom="1020" w:left="120" w:header="585" w:footer="823" w:gutter="0"/>
          <w:pgNumType w:start="11"/>
          <w:cols w:space="720"/>
        </w:sectPr>
      </w:pPr>
    </w:p>
    <w:p w14:paraId="091D58F5" w14:textId="77777777" w:rsidR="00EF0F31" w:rsidRDefault="00EF0F31" w:rsidP="0007451E">
      <w:pPr>
        <w:widowControl w:val="0"/>
        <w:tabs>
          <w:tab w:val="left" w:pos="1920"/>
          <w:tab w:val="left" w:pos="1921"/>
        </w:tabs>
        <w:autoSpaceDE w:val="0"/>
        <w:spacing w:before="93" w:after="0" w:line="249" w:lineRule="auto"/>
        <w:ind w:right="1173"/>
      </w:pPr>
      <w:r w:rsidRPr="00EF0F31">
        <w:rPr>
          <w:color w:val="231F20"/>
        </w:rPr>
        <w:lastRenderedPageBreak/>
        <w:t xml:space="preserve">Below is a description of some of the possible qualification and selection requirements to become a solicitor or a barrister. Several of these requirements are for </w:t>
      </w:r>
      <w:r w:rsidRPr="00EF0F31">
        <w:rPr>
          <w:b/>
          <w:color w:val="231F20"/>
        </w:rPr>
        <w:t>solicitors only</w:t>
      </w:r>
      <w:r w:rsidRPr="00EF0F31">
        <w:rPr>
          <w:color w:val="231F20"/>
        </w:rPr>
        <w:t xml:space="preserve">, several are for </w:t>
      </w:r>
      <w:r w:rsidRPr="00EF0F31">
        <w:rPr>
          <w:b/>
          <w:color w:val="231F20"/>
        </w:rPr>
        <w:t xml:space="preserve">barristers only </w:t>
      </w:r>
      <w:r w:rsidRPr="00EF0F31">
        <w:rPr>
          <w:color w:val="231F20"/>
        </w:rPr>
        <w:t xml:space="preserve">and several could apply to both </w:t>
      </w:r>
      <w:r w:rsidRPr="00EF0F31">
        <w:rPr>
          <w:b/>
          <w:color w:val="231F20"/>
        </w:rPr>
        <w:t>solicitors and barristers</w:t>
      </w:r>
      <w:r w:rsidRPr="00EF0F31">
        <w:rPr>
          <w:color w:val="231F20"/>
        </w:rPr>
        <w:t>.</w:t>
      </w:r>
    </w:p>
    <w:p w14:paraId="45EA6135" w14:textId="77777777" w:rsidR="00EF0F31" w:rsidRDefault="00EF0F31" w:rsidP="00EF0F31">
      <w:pPr>
        <w:pStyle w:val="BodyText"/>
        <w:rPr>
          <w:sz w:val="20"/>
        </w:rPr>
      </w:pPr>
    </w:p>
    <w:p w14:paraId="4B9FFC8E" w14:textId="77777777" w:rsidR="00EF0F31" w:rsidRDefault="00EF0F31" w:rsidP="00EF0F31">
      <w:pPr>
        <w:pStyle w:val="BodyText"/>
        <w:rPr>
          <w:sz w:val="15"/>
        </w:rPr>
      </w:pPr>
      <w:r>
        <w:rPr>
          <w:noProof/>
          <w:lang w:val="en-GB" w:eastAsia="en-GB"/>
        </w:rPr>
        <mc:AlternateContent>
          <mc:Choice Requires="wps">
            <w:drawing>
              <wp:anchor distT="0" distB="0" distL="0" distR="0" simplePos="0" relativeHeight="251686912" behindDoc="1" locked="0" layoutInCell="1" allowOverlap="1" wp14:anchorId="4DAA6175" wp14:editId="1C69A6D7">
                <wp:simplePos x="0" y="0"/>
                <wp:positionH relativeFrom="page">
                  <wp:posOffset>1407160</wp:posOffset>
                </wp:positionH>
                <wp:positionV relativeFrom="paragraph">
                  <wp:posOffset>125095</wp:posOffset>
                </wp:positionV>
                <wp:extent cx="447675" cy="323850"/>
                <wp:effectExtent l="0" t="0" r="0" b="0"/>
                <wp:wrapTopAndBottom/>
                <wp:docPr id="15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3D5D6" w14:textId="77777777" w:rsidR="00EF0F31" w:rsidRDefault="003A4F25" w:rsidP="00EF0F31">
                            <w:pPr>
                              <w:pStyle w:val="BodyText"/>
                              <w:spacing w:line="249" w:lineRule="auto"/>
                              <w:ind w:right="-1"/>
                            </w:pPr>
                            <w:r>
                              <w:rPr>
                                <w:color w:val="231F20"/>
                              </w:rPr>
                              <w:t>Law</w:t>
                            </w:r>
                            <w:r w:rsidR="00EF0F31">
                              <w:rPr>
                                <w:color w:val="231F20"/>
                              </w:rPr>
                              <w:t xml:space="preserve"> degree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6814C" id="Text Box 67" o:spid="_x0000_s1027" type="#_x0000_t202" style="position:absolute;margin-left:110.8pt;margin-top:9.85pt;width:35.25pt;height:25.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w6tAIAALI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" filled="f" stroked="f">
                <v:textbox inset="0,0,0,0">
                  <w:txbxContent>
                    <w:p w:rsidR="00EF0F31" w:rsidRDefault="003A4F25" w:rsidP="00EF0F31">
                      <w:pPr>
                        <w:pStyle w:val="BodyText"/>
                        <w:spacing w:line="249" w:lineRule="auto"/>
                        <w:ind w:right="-1"/>
                      </w:pPr>
                      <w:r>
                        <w:rPr>
                          <w:color w:val="231F20"/>
                        </w:rPr>
                        <w:t>Law</w:t>
                      </w:r>
                      <w:r w:rsidR="00EF0F31">
                        <w:rPr>
                          <w:color w:val="231F20"/>
                        </w:rPr>
                        <w:t xml:space="preserve"> degree</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87936" behindDoc="1" locked="0" layoutInCell="1" allowOverlap="1" wp14:anchorId="1C3237B6" wp14:editId="4D8FFE09">
                <wp:simplePos x="0" y="0"/>
                <wp:positionH relativeFrom="page">
                  <wp:posOffset>2203450</wp:posOffset>
                </wp:positionH>
                <wp:positionV relativeFrom="paragraph">
                  <wp:posOffset>125095</wp:posOffset>
                </wp:positionV>
                <wp:extent cx="897890" cy="323850"/>
                <wp:effectExtent l="0" t="0" r="0" b="0"/>
                <wp:wrapTopAndBottom/>
                <wp:docPr id="15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C6BC2" w14:textId="77777777" w:rsidR="00EF0F31" w:rsidRDefault="00EF0F31" w:rsidP="00EF0F31">
                            <w:pPr>
                              <w:pStyle w:val="BodyText"/>
                              <w:spacing w:line="249" w:lineRule="auto"/>
                              <w:ind w:right="-1"/>
                            </w:pPr>
                            <w:r>
                              <w:rPr>
                                <w:color w:val="231F20"/>
                              </w:rPr>
                              <w:t>Legal Practice examinations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E0514" id="Text Box 66" o:spid="_x0000_s1028" type="#_x0000_t202" style="position:absolute;margin-left:173.5pt;margin-top:9.85pt;width:70.7pt;height:25.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rc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" filled="f" stroked="f">
                <v:textbox inset="0,0,0,0">
                  <w:txbxContent>
                    <w:p w:rsidR="00EF0F31" w:rsidRDefault="00EF0F31" w:rsidP="00EF0F31">
                      <w:pPr>
                        <w:pStyle w:val="BodyText"/>
                        <w:spacing w:line="249" w:lineRule="auto"/>
                        <w:ind w:right="-1"/>
                      </w:pPr>
                      <w:r>
                        <w:rPr>
                          <w:color w:val="231F20"/>
                        </w:rPr>
                        <w:t>Legal Practice examinations</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88960" behindDoc="1" locked="0" layoutInCell="1" allowOverlap="1" wp14:anchorId="28116C99" wp14:editId="3F7FEE71">
                <wp:simplePos x="0" y="0"/>
                <wp:positionH relativeFrom="page">
                  <wp:posOffset>3391535</wp:posOffset>
                </wp:positionH>
                <wp:positionV relativeFrom="paragraph">
                  <wp:posOffset>125095</wp:posOffset>
                </wp:positionV>
                <wp:extent cx="921385" cy="323850"/>
                <wp:effectExtent l="0" t="0" r="0" b="0"/>
                <wp:wrapTopAndBottom/>
                <wp:docPr id="15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BE2C5" w14:textId="77777777" w:rsidR="00EF0F31" w:rsidRDefault="00EF0F31" w:rsidP="00EF0F31">
                            <w:pPr>
                              <w:pStyle w:val="BodyText"/>
                              <w:spacing w:line="249" w:lineRule="auto"/>
                            </w:pPr>
                            <w:r>
                              <w:rPr>
                                <w:color w:val="231F20"/>
                              </w:rPr>
                              <w:t>Bar Vocational examinations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86CFE" id="Text Box 65" o:spid="_x0000_s1029" type="#_x0000_t202" style="position:absolute;margin-left:267.05pt;margin-top:9.85pt;width:72.55pt;height:25.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a3swIAALIFAAAOAAAAZHJzL2Uyb0RvYy54bWysVNuOmzAQfa/Uf7D8znIJs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" filled="f" stroked="f">
                <v:textbox inset="0,0,0,0">
                  <w:txbxContent>
                    <w:p w:rsidR="00EF0F31" w:rsidRDefault="00EF0F31" w:rsidP="00EF0F31">
                      <w:pPr>
                        <w:pStyle w:val="BodyText"/>
                        <w:spacing w:line="249" w:lineRule="auto"/>
                      </w:pPr>
                      <w:r>
                        <w:rPr>
                          <w:color w:val="231F20"/>
                        </w:rPr>
                        <w:t>Bar Vocational examinations</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89984" behindDoc="1" locked="0" layoutInCell="1" allowOverlap="1" wp14:anchorId="29EB3C1E" wp14:editId="406E2749">
                <wp:simplePos x="0" y="0"/>
                <wp:positionH relativeFrom="page">
                  <wp:posOffset>4867275</wp:posOffset>
                </wp:positionH>
                <wp:positionV relativeFrom="paragraph">
                  <wp:posOffset>125095</wp:posOffset>
                </wp:positionV>
                <wp:extent cx="1565275" cy="323850"/>
                <wp:effectExtent l="0" t="0" r="0" b="0"/>
                <wp:wrapTopAndBottom/>
                <wp:docPr id="15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3775B" w14:textId="77777777" w:rsidR="00EF0F31" w:rsidRDefault="00EF0F31" w:rsidP="00EF0F31">
                            <w:pPr>
                              <w:pStyle w:val="BodyText"/>
                              <w:spacing w:line="249" w:lineRule="auto"/>
                              <w:ind w:right="-1"/>
                            </w:pPr>
                            <w:r>
                              <w:rPr>
                                <w:color w:val="231F20"/>
                              </w:rPr>
                              <w:t>(Post-)Graduate Diploma in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8AB79" id="Text Box 64" o:spid="_x0000_s1030" type="#_x0000_t202" style="position:absolute;margin-left:383.25pt;margin-top:9.85pt;width:123.25pt;height:25.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" filled="f" stroked="f">
                <v:textbox inset="0,0,0,0">
                  <w:txbxContent>
                    <w:p w:rsidR="00EF0F31" w:rsidRDefault="00EF0F31" w:rsidP="00EF0F31">
                      <w:pPr>
                        <w:pStyle w:val="BodyText"/>
                        <w:spacing w:line="249" w:lineRule="auto"/>
                        <w:ind w:right="-1"/>
                      </w:pPr>
                      <w:r>
                        <w:rPr>
                          <w:color w:val="231F20"/>
                        </w:rPr>
                        <w:t>(Post-)Graduate Diploma in Law</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91008" behindDoc="1" locked="0" layoutInCell="1" allowOverlap="1" wp14:anchorId="5CE5F3EF" wp14:editId="7CCBFE8C">
                <wp:simplePos x="0" y="0"/>
                <wp:positionH relativeFrom="page">
                  <wp:posOffset>1407160</wp:posOffset>
                </wp:positionH>
                <wp:positionV relativeFrom="paragraph">
                  <wp:posOffset>712470</wp:posOffset>
                </wp:positionV>
                <wp:extent cx="509905" cy="323850"/>
                <wp:effectExtent l="0" t="0" r="0" b="0"/>
                <wp:wrapTopAndBottom/>
                <wp:docPr id="1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2B074" w14:textId="77777777" w:rsidR="00EF0F31" w:rsidRDefault="003A4F25" w:rsidP="00EF0F31">
                            <w:pPr>
                              <w:pStyle w:val="BodyText"/>
                              <w:spacing w:line="249" w:lineRule="auto"/>
                            </w:pPr>
                            <w:r>
                              <w:rPr>
                                <w:color w:val="231F20"/>
                              </w:rPr>
                              <w:t>Training</w:t>
                            </w:r>
                            <w:r w:rsidR="00EF0F31">
                              <w:rPr>
                                <w:color w:val="231F20"/>
                              </w:rPr>
                              <w:t xml:space="preserve">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30B09" id="Text Box 63" o:spid="_x0000_s1031" type="#_x0000_t202" style="position:absolute;margin-left:110.8pt;margin-top:56.1pt;width:40.15pt;height:25.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1zFtAIAALI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" filled="f" stroked="f">
                <v:textbox inset="0,0,0,0">
                  <w:txbxContent>
                    <w:p w:rsidR="00EF0F31" w:rsidRDefault="003A4F25" w:rsidP="00EF0F31">
                      <w:pPr>
                        <w:pStyle w:val="BodyText"/>
                        <w:spacing w:line="249" w:lineRule="auto"/>
                      </w:pPr>
                      <w:r>
                        <w:rPr>
                          <w:color w:val="231F20"/>
                        </w:rPr>
                        <w:t>Training</w:t>
                      </w:r>
                      <w:r w:rsidR="00EF0F31">
                        <w:rPr>
                          <w:color w:val="231F20"/>
                        </w:rPr>
                        <w:t xml:space="preserve"> contract</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92032" behindDoc="1" locked="0" layoutInCell="1" allowOverlap="1" wp14:anchorId="38F14230" wp14:editId="1A84F2B2">
                <wp:simplePos x="0" y="0"/>
                <wp:positionH relativeFrom="page">
                  <wp:posOffset>2203450</wp:posOffset>
                </wp:positionH>
                <wp:positionV relativeFrom="paragraph">
                  <wp:posOffset>796290</wp:posOffset>
                </wp:positionV>
                <wp:extent cx="572135" cy="156210"/>
                <wp:effectExtent l="0" t="0" r="0" b="0"/>
                <wp:wrapTopAndBottom/>
                <wp:docPr id="15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95DBF" w14:textId="77777777" w:rsidR="00EF0F31" w:rsidRDefault="003A4F25" w:rsidP="00EF0F31">
                            <w:pPr>
                              <w:pStyle w:val="BodyText"/>
                              <w:spacing w:line="246" w:lineRule="exact"/>
                            </w:pPr>
                            <w:r>
                              <w:rPr>
                                <w:color w:val="231F20"/>
                              </w:rPr>
                              <w:t>Pupillage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70A9E" id="Text Box 62" o:spid="_x0000_s1032" type="#_x0000_t202" style="position:absolute;margin-left:173.5pt;margin-top:62.7pt;width:45.05pt;height:12.3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eJtAIAALI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" filled="f" stroked="f">
                <v:textbox inset="0,0,0,0">
                  <w:txbxContent>
                    <w:p w:rsidR="00EF0F31" w:rsidRDefault="003A4F25" w:rsidP="00EF0F31">
                      <w:pPr>
                        <w:pStyle w:val="BodyText"/>
                        <w:spacing w:line="246" w:lineRule="exact"/>
                      </w:pPr>
                      <w:r>
                        <w:rPr>
                          <w:color w:val="231F20"/>
                        </w:rPr>
                        <w:t>Pupillage</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93056" behindDoc="1" locked="0" layoutInCell="1" allowOverlap="1" wp14:anchorId="795F6689" wp14:editId="5BED87BC">
                <wp:simplePos x="0" y="0"/>
                <wp:positionH relativeFrom="page">
                  <wp:posOffset>3430270</wp:posOffset>
                </wp:positionH>
                <wp:positionV relativeFrom="paragraph">
                  <wp:posOffset>628650</wp:posOffset>
                </wp:positionV>
                <wp:extent cx="1153795" cy="491490"/>
                <wp:effectExtent l="0" t="0" r="0" b="0"/>
                <wp:wrapTopAndBottom/>
                <wp:docPr id="15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7BAEE" w14:textId="77777777" w:rsidR="00EF0F31" w:rsidRDefault="00EF0F31" w:rsidP="00EF0F31">
                            <w:pPr>
                              <w:spacing w:line="249" w:lineRule="auto"/>
                              <w:ind w:right="18" w:firstLine="27"/>
                              <w:jc w:val="both"/>
                              <w:rPr>
                                <w:b/>
                              </w:rPr>
                            </w:pPr>
                            <w:r>
                              <w:rPr>
                                <w:b/>
                                <w:color w:val="231F20"/>
                              </w:rPr>
                              <w:t>QUALIFICATION AND SELECTION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886EB" id="Text Box 61" o:spid="_x0000_s1033" type="#_x0000_t202" style="position:absolute;margin-left:270.1pt;margin-top:49.5pt;width:90.85pt;height:38.7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" filled="f" stroked="f">
                <v:textbox inset="0,0,0,0">
                  <w:txbxContent>
                    <w:p w:rsidR="00EF0F31" w:rsidRDefault="00EF0F31" w:rsidP="00EF0F31">
                      <w:pPr>
                        <w:spacing w:line="249" w:lineRule="auto"/>
                        <w:ind w:right="18" w:firstLine="27"/>
                        <w:jc w:val="both"/>
                        <w:rPr>
                          <w:b/>
                        </w:rPr>
                      </w:pPr>
                      <w:r>
                        <w:rPr>
                          <w:b/>
                          <w:color w:val="231F20"/>
                        </w:rPr>
                        <w:t>QUALIFICATION AND SELECTION REQUIREMENTS</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94080" behindDoc="1" locked="0" layoutInCell="1" allowOverlap="1" wp14:anchorId="427D1BC7" wp14:editId="549F6B05">
                <wp:simplePos x="0" y="0"/>
                <wp:positionH relativeFrom="page">
                  <wp:posOffset>5139055</wp:posOffset>
                </wp:positionH>
                <wp:positionV relativeFrom="paragraph">
                  <wp:posOffset>796290</wp:posOffset>
                </wp:positionV>
                <wp:extent cx="1022985" cy="156210"/>
                <wp:effectExtent l="0" t="0" r="0" b="0"/>
                <wp:wrapTopAndBottom/>
                <wp:docPr id="15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C3993" w14:textId="77777777" w:rsidR="00EF0F31" w:rsidRDefault="00EF0F31" w:rsidP="00EF0F31">
                            <w:pPr>
                              <w:pStyle w:val="BodyText"/>
                              <w:spacing w:line="246" w:lineRule="exact"/>
                            </w:pPr>
                            <w:r>
                              <w:rPr>
                                <w:color w:val="231F20"/>
                              </w:rPr>
                              <w:t>called to the Bar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FF105" id="Text Box 60" o:spid="_x0000_s1034" type="#_x0000_t202" style="position:absolute;margin-left:404.65pt;margin-top:62.7pt;width:80.55pt;height:12.3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FjFtAIAALM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" filled="f" stroked="f">
                <v:textbox inset="0,0,0,0">
                  <w:txbxContent>
                    <w:p w:rsidR="00EF0F31" w:rsidRDefault="00EF0F31" w:rsidP="00EF0F31">
                      <w:pPr>
                        <w:pStyle w:val="BodyText"/>
                        <w:spacing w:line="246" w:lineRule="exact"/>
                      </w:pPr>
                      <w:r>
                        <w:rPr>
                          <w:color w:val="231F20"/>
                        </w:rPr>
                        <w:t>called to the Bar</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95104" behindDoc="1" locked="0" layoutInCell="1" allowOverlap="1" wp14:anchorId="02D994D5" wp14:editId="702F6613">
                <wp:simplePos x="0" y="0"/>
                <wp:positionH relativeFrom="page">
                  <wp:posOffset>1407160</wp:posOffset>
                </wp:positionH>
                <wp:positionV relativeFrom="paragraph">
                  <wp:posOffset>1282065</wp:posOffset>
                </wp:positionV>
                <wp:extent cx="1426210" cy="323850"/>
                <wp:effectExtent l="0" t="0" r="0" b="0"/>
                <wp:wrapTopAndBottom/>
                <wp:docPr id="15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B4521" w14:textId="77777777" w:rsidR="00EF0F31" w:rsidRDefault="00EF0F31" w:rsidP="00EF0F31">
                            <w:pPr>
                              <w:pStyle w:val="BodyText"/>
                              <w:spacing w:line="249" w:lineRule="auto"/>
                            </w:pPr>
                            <w:r>
                              <w:rPr>
                                <w:color w:val="231F20"/>
                              </w:rPr>
                              <w:t>Enrolment on the Rolls of the Supreme Court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82E12" id="Text Box 59" o:spid="_x0000_s1035" type="#_x0000_t202" style="position:absolute;margin-left:110.8pt;margin-top:100.95pt;width:112.3pt;height:25.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" filled="f" stroked="f">
                <v:textbox inset="0,0,0,0">
                  <w:txbxContent>
                    <w:p w:rsidR="00EF0F31" w:rsidRDefault="00EF0F31" w:rsidP="00EF0F31">
                      <w:pPr>
                        <w:pStyle w:val="BodyText"/>
                        <w:spacing w:line="249" w:lineRule="auto"/>
                      </w:pPr>
                      <w:r>
                        <w:rPr>
                          <w:color w:val="231F20"/>
                        </w:rPr>
                        <w:t>Enrolment on the Rolls of the Supreme Court</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96128" behindDoc="1" locked="0" layoutInCell="1" allowOverlap="1" wp14:anchorId="656BD7AB" wp14:editId="753DBA1F">
                <wp:simplePos x="0" y="0"/>
                <wp:positionH relativeFrom="page">
                  <wp:posOffset>3391535</wp:posOffset>
                </wp:positionH>
                <wp:positionV relativeFrom="paragraph">
                  <wp:posOffset>1282065</wp:posOffset>
                </wp:positionV>
                <wp:extent cx="1193165" cy="323850"/>
                <wp:effectExtent l="0" t="0" r="0" b="0"/>
                <wp:wrapTopAndBottom/>
                <wp:docPr id="14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F9792" w14:textId="77777777" w:rsidR="00EF0F31" w:rsidRDefault="003A4F25" w:rsidP="00EF0F31">
                            <w:pPr>
                              <w:pStyle w:val="BodyText"/>
                              <w:spacing w:line="249" w:lineRule="auto"/>
                              <w:ind w:right="-1"/>
                            </w:pPr>
                            <w:r>
                              <w:rPr>
                                <w:color w:val="231F20"/>
                              </w:rPr>
                              <w:t>Degree</w:t>
                            </w:r>
                            <w:r w:rsidR="00EF0F31">
                              <w:rPr>
                                <w:color w:val="231F20"/>
                              </w:rPr>
                              <w:t xml:space="preserve"> in a subject other than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66892" id="Text Box 58" o:spid="_x0000_s1036" type="#_x0000_t202" style="position:absolute;margin-left:267.05pt;margin-top:100.95pt;width:93.95pt;height:25.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btAIAALQ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" filled="f" stroked="f">
                <v:textbox inset="0,0,0,0">
                  <w:txbxContent>
                    <w:p w:rsidR="00EF0F31" w:rsidRDefault="003A4F25" w:rsidP="00EF0F31">
                      <w:pPr>
                        <w:pStyle w:val="BodyText"/>
                        <w:spacing w:line="249" w:lineRule="auto"/>
                        <w:ind w:right="-1"/>
                      </w:pPr>
                      <w:r>
                        <w:rPr>
                          <w:color w:val="231F20"/>
                        </w:rPr>
                        <w:t>Degree</w:t>
                      </w:r>
                      <w:r w:rsidR="00EF0F31">
                        <w:rPr>
                          <w:color w:val="231F20"/>
                        </w:rPr>
                        <w:t xml:space="preserve"> in a subject other than law</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97152" behindDoc="1" locked="0" layoutInCell="1" allowOverlap="1" wp14:anchorId="5C1A32E4" wp14:editId="741F49F0">
                <wp:simplePos x="0" y="0"/>
                <wp:positionH relativeFrom="page">
                  <wp:posOffset>4867275</wp:posOffset>
                </wp:positionH>
                <wp:positionV relativeFrom="paragraph">
                  <wp:posOffset>1282065</wp:posOffset>
                </wp:positionV>
                <wp:extent cx="1590040" cy="334010"/>
                <wp:effectExtent l="0" t="0" r="0" b="0"/>
                <wp:wrapTopAndBottom/>
                <wp:docPr id="14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D395C" w14:textId="77777777" w:rsidR="00EF0F31" w:rsidRDefault="00EF0F31" w:rsidP="00EF0F31">
                            <w:pPr>
                              <w:pStyle w:val="BodyText"/>
                              <w:spacing w:line="266" w:lineRule="auto"/>
                              <w:ind w:right="1"/>
                            </w:pPr>
                            <w:r>
                              <w:rPr>
                                <w:color w:val="231F20"/>
                              </w:rPr>
                              <w:t>Fellowship of the Institute of Legal Executives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9B0AC" id="Text Box 57" o:spid="_x0000_s1037" type="#_x0000_t202" style="position:absolute;margin-left:383.25pt;margin-top:100.95pt;width:125.2pt;height:26.3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" filled="f" stroked="f">
                <v:textbox inset="0,0,0,0">
                  <w:txbxContent>
                    <w:p w:rsidR="00EF0F31" w:rsidRDefault="00EF0F31" w:rsidP="00EF0F31">
                      <w:pPr>
                        <w:pStyle w:val="BodyText"/>
                        <w:spacing w:line="266" w:lineRule="auto"/>
                        <w:ind w:right="1"/>
                      </w:pPr>
                      <w:r>
                        <w:rPr>
                          <w:color w:val="231F20"/>
                        </w:rPr>
                        <w:t>Fellowship of the Institute of Legal Executives</w:t>
                      </w:r>
                    </w:p>
                  </w:txbxContent>
                </v:textbox>
                <w10:wrap type="topAndBottom" anchorx="page"/>
              </v:shape>
            </w:pict>
          </mc:Fallback>
        </mc:AlternateContent>
      </w:r>
    </w:p>
    <w:p w14:paraId="53A8A64E" w14:textId="77777777" w:rsidR="00EF0F31" w:rsidRDefault="00EF0F31" w:rsidP="00EF0F31">
      <w:pPr>
        <w:pStyle w:val="BodyText"/>
        <w:spacing w:before="3"/>
        <w:rPr>
          <w:sz w:val="21"/>
        </w:rPr>
      </w:pPr>
    </w:p>
    <w:p w14:paraId="0800EC8F" w14:textId="77777777" w:rsidR="00EF0F31" w:rsidRDefault="00EF0F31" w:rsidP="00EF0F31">
      <w:pPr>
        <w:pStyle w:val="BodyText"/>
        <w:spacing w:before="8"/>
        <w:rPr>
          <w:sz w:val="18"/>
        </w:rPr>
      </w:pPr>
    </w:p>
    <w:p w14:paraId="267FE4D8" w14:textId="77777777" w:rsidR="00EF0F31" w:rsidRDefault="00EF0F31" w:rsidP="00EF0F31">
      <w:pPr>
        <w:pStyle w:val="BodyText"/>
        <w:spacing w:before="11"/>
        <w:rPr>
          <w:sz w:val="23"/>
        </w:rPr>
      </w:pPr>
    </w:p>
    <w:p w14:paraId="137B0378" w14:textId="77777777" w:rsidR="00EF0F31" w:rsidRDefault="00EF0F31" w:rsidP="0007451E">
      <w:pPr>
        <w:pStyle w:val="BodyText"/>
        <w:spacing w:before="93"/>
      </w:pPr>
      <w:r>
        <w:rPr>
          <w:color w:val="231F20"/>
        </w:rPr>
        <w:t xml:space="preserve">In each of the boxes below, identify any </w:t>
      </w:r>
      <w:r>
        <w:rPr>
          <w:b/>
          <w:color w:val="231F20"/>
        </w:rPr>
        <w:t xml:space="preserve">two </w:t>
      </w:r>
      <w:r>
        <w:rPr>
          <w:color w:val="231F20"/>
        </w:rPr>
        <w:t>of these requirements.</w:t>
      </w:r>
    </w:p>
    <w:p w14:paraId="7140D3A1" w14:textId="77777777" w:rsidR="0007451E" w:rsidRPr="0007451E" w:rsidRDefault="0007451E" w:rsidP="0007451E">
      <w:pPr>
        <w:pStyle w:val="BodyText"/>
        <w:spacing w:before="93"/>
      </w:pPr>
    </w:p>
    <w:tbl>
      <w:tblPr>
        <w:tblW w:w="10496"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496"/>
      </w:tblGrid>
      <w:tr w:rsidR="00EF0F31" w14:paraId="2D22394B" w14:textId="77777777" w:rsidTr="0007451E">
        <w:trPr>
          <w:trHeight w:val="490"/>
        </w:trPr>
        <w:tc>
          <w:tcPr>
            <w:tcW w:w="10496" w:type="dxa"/>
          </w:tcPr>
          <w:p w14:paraId="5F03BACD" w14:textId="77777777" w:rsidR="00EF0F31" w:rsidRDefault="00EF0F31" w:rsidP="0012081B">
            <w:pPr>
              <w:pStyle w:val="TableParagraph"/>
              <w:spacing w:before="119"/>
              <w:ind w:left="170"/>
            </w:pPr>
            <w:r>
              <w:rPr>
                <w:color w:val="231F20"/>
              </w:rPr>
              <w:t>Requirements which apply to solicitors only</w:t>
            </w:r>
          </w:p>
        </w:tc>
      </w:tr>
      <w:tr w:rsidR="00EF0F31" w14:paraId="66DB80DE" w14:textId="77777777" w:rsidTr="0007451E">
        <w:trPr>
          <w:trHeight w:val="1546"/>
        </w:trPr>
        <w:tc>
          <w:tcPr>
            <w:tcW w:w="10496" w:type="dxa"/>
          </w:tcPr>
          <w:p w14:paraId="14FCBE87" w14:textId="77777777" w:rsidR="00EF0F31" w:rsidRDefault="00EF0F31" w:rsidP="0012081B">
            <w:pPr>
              <w:pStyle w:val="TableParagraph"/>
              <w:spacing w:before="3"/>
              <w:rPr>
                <w:sz w:val="33"/>
              </w:rPr>
            </w:pPr>
          </w:p>
          <w:p w14:paraId="3F25F113" w14:textId="77777777" w:rsidR="00EF0F31" w:rsidRDefault="00EF0F31" w:rsidP="00EF0F31">
            <w:pPr>
              <w:pStyle w:val="TableParagraph"/>
              <w:numPr>
                <w:ilvl w:val="0"/>
                <w:numId w:val="20"/>
              </w:numPr>
              <w:tabs>
                <w:tab w:val="left" w:pos="494"/>
                <w:tab w:val="left" w:pos="495"/>
              </w:tabs>
            </w:pPr>
            <w:r>
              <w:rPr>
                <w:color w:val="231F20"/>
              </w:rPr>
              <w:t>.................................................................................................................................</w:t>
            </w:r>
          </w:p>
          <w:p w14:paraId="2D9E29F0" w14:textId="77777777" w:rsidR="00EF0F31" w:rsidRDefault="00EF0F31" w:rsidP="0012081B">
            <w:pPr>
              <w:pStyle w:val="TableParagraph"/>
              <w:spacing w:before="10"/>
              <w:rPr>
                <w:sz w:val="23"/>
              </w:rPr>
            </w:pPr>
          </w:p>
          <w:p w14:paraId="27BBB355" w14:textId="77777777" w:rsidR="00EF0F31" w:rsidRDefault="00EF0F31" w:rsidP="00EF0F31">
            <w:pPr>
              <w:pStyle w:val="TableParagraph"/>
              <w:numPr>
                <w:ilvl w:val="0"/>
                <w:numId w:val="20"/>
              </w:numPr>
              <w:tabs>
                <w:tab w:val="left" w:pos="494"/>
                <w:tab w:val="left" w:pos="495"/>
              </w:tabs>
              <w:spacing w:before="1"/>
            </w:pPr>
            <w:r>
              <w:rPr>
                <w:color w:val="231F20"/>
              </w:rPr>
              <w:t>.................................................................................................................................</w:t>
            </w:r>
          </w:p>
        </w:tc>
      </w:tr>
      <w:tr w:rsidR="00EF0F31" w14:paraId="2816FA70" w14:textId="77777777" w:rsidTr="0007451E">
        <w:trPr>
          <w:trHeight w:val="490"/>
        </w:trPr>
        <w:tc>
          <w:tcPr>
            <w:tcW w:w="10496" w:type="dxa"/>
          </w:tcPr>
          <w:p w14:paraId="0DEBBF4F" w14:textId="77777777" w:rsidR="00EF0F31" w:rsidRDefault="00EF0F31" w:rsidP="0012081B">
            <w:pPr>
              <w:pStyle w:val="TableParagraph"/>
              <w:spacing w:before="119"/>
              <w:ind w:left="170"/>
            </w:pPr>
            <w:r>
              <w:rPr>
                <w:color w:val="231F20"/>
              </w:rPr>
              <w:t>Requirements which apply to barristers only</w:t>
            </w:r>
          </w:p>
        </w:tc>
      </w:tr>
      <w:tr w:rsidR="00EF0F31" w14:paraId="010CD61C" w14:textId="77777777" w:rsidTr="0007451E">
        <w:trPr>
          <w:trHeight w:val="1546"/>
        </w:trPr>
        <w:tc>
          <w:tcPr>
            <w:tcW w:w="10496" w:type="dxa"/>
          </w:tcPr>
          <w:p w14:paraId="14927222" w14:textId="77777777" w:rsidR="00EF0F31" w:rsidRDefault="00EF0F31" w:rsidP="0012081B">
            <w:pPr>
              <w:pStyle w:val="TableParagraph"/>
              <w:spacing w:before="3"/>
              <w:rPr>
                <w:sz w:val="33"/>
              </w:rPr>
            </w:pPr>
          </w:p>
          <w:p w14:paraId="513134DA" w14:textId="77777777" w:rsidR="00EF0F31" w:rsidRDefault="00EF0F31" w:rsidP="00EF0F31">
            <w:pPr>
              <w:pStyle w:val="TableParagraph"/>
              <w:numPr>
                <w:ilvl w:val="0"/>
                <w:numId w:val="19"/>
              </w:numPr>
              <w:tabs>
                <w:tab w:val="left" w:pos="494"/>
                <w:tab w:val="left" w:pos="495"/>
              </w:tabs>
            </w:pPr>
            <w:r>
              <w:rPr>
                <w:color w:val="231F20"/>
              </w:rPr>
              <w:t>.................................................................................................................................</w:t>
            </w:r>
          </w:p>
          <w:p w14:paraId="67C5795E" w14:textId="77777777" w:rsidR="00EF0F31" w:rsidRDefault="00EF0F31" w:rsidP="0012081B">
            <w:pPr>
              <w:pStyle w:val="TableParagraph"/>
              <w:spacing w:before="10"/>
              <w:rPr>
                <w:sz w:val="23"/>
              </w:rPr>
            </w:pPr>
          </w:p>
          <w:p w14:paraId="1DCDF3C0" w14:textId="77777777" w:rsidR="00EF0F31" w:rsidRDefault="00EF0F31" w:rsidP="00EF0F31">
            <w:pPr>
              <w:pStyle w:val="TableParagraph"/>
              <w:numPr>
                <w:ilvl w:val="0"/>
                <w:numId w:val="19"/>
              </w:numPr>
              <w:tabs>
                <w:tab w:val="left" w:pos="494"/>
                <w:tab w:val="left" w:pos="495"/>
              </w:tabs>
              <w:spacing w:before="1"/>
            </w:pPr>
            <w:r>
              <w:rPr>
                <w:color w:val="231F20"/>
              </w:rPr>
              <w:t>.................................................................................................................................</w:t>
            </w:r>
          </w:p>
        </w:tc>
      </w:tr>
      <w:tr w:rsidR="00EF0F31" w14:paraId="6859147C" w14:textId="77777777" w:rsidTr="0007451E">
        <w:trPr>
          <w:trHeight w:val="490"/>
        </w:trPr>
        <w:tc>
          <w:tcPr>
            <w:tcW w:w="10496" w:type="dxa"/>
          </w:tcPr>
          <w:p w14:paraId="647E9CFA" w14:textId="77777777" w:rsidR="00EF0F31" w:rsidRDefault="00EF0F31" w:rsidP="0012081B">
            <w:pPr>
              <w:pStyle w:val="TableParagraph"/>
              <w:spacing w:before="119"/>
              <w:ind w:left="170"/>
            </w:pPr>
            <w:r>
              <w:rPr>
                <w:color w:val="231F20"/>
              </w:rPr>
              <w:t>Requirements which could be for solicitors and barristers</w:t>
            </w:r>
          </w:p>
        </w:tc>
      </w:tr>
      <w:tr w:rsidR="00EF0F31" w14:paraId="5A4FCD2A" w14:textId="77777777" w:rsidTr="0007451E">
        <w:trPr>
          <w:trHeight w:val="1546"/>
        </w:trPr>
        <w:tc>
          <w:tcPr>
            <w:tcW w:w="10496" w:type="dxa"/>
          </w:tcPr>
          <w:p w14:paraId="3C73D368" w14:textId="77777777" w:rsidR="00EF0F31" w:rsidRDefault="00EF0F31" w:rsidP="0012081B">
            <w:pPr>
              <w:pStyle w:val="TableParagraph"/>
              <w:spacing w:before="3"/>
              <w:rPr>
                <w:sz w:val="33"/>
              </w:rPr>
            </w:pPr>
          </w:p>
          <w:p w14:paraId="42820802" w14:textId="77777777" w:rsidR="00EF0F31" w:rsidRDefault="00EF0F31" w:rsidP="00EF0F31">
            <w:pPr>
              <w:pStyle w:val="TableParagraph"/>
              <w:numPr>
                <w:ilvl w:val="0"/>
                <w:numId w:val="18"/>
              </w:numPr>
              <w:tabs>
                <w:tab w:val="left" w:pos="494"/>
                <w:tab w:val="left" w:pos="495"/>
              </w:tabs>
            </w:pPr>
            <w:r>
              <w:rPr>
                <w:color w:val="231F20"/>
              </w:rPr>
              <w:t>.................................................................................................................................</w:t>
            </w:r>
          </w:p>
          <w:p w14:paraId="117A1CA8" w14:textId="77777777" w:rsidR="00EF0F31" w:rsidRDefault="00EF0F31" w:rsidP="0012081B">
            <w:pPr>
              <w:pStyle w:val="TableParagraph"/>
              <w:spacing w:before="10"/>
              <w:rPr>
                <w:sz w:val="23"/>
              </w:rPr>
            </w:pPr>
          </w:p>
          <w:p w14:paraId="14AA0A0A" w14:textId="77777777" w:rsidR="00EF0F31" w:rsidRDefault="00EF0F31" w:rsidP="00EF0F31">
            <w:pPr>
              <w:pStyle w:val="TableParagraph"/>
              <w:numPr>
                <w:ilvl w:val="0"/>
                <w:numId w:val="18"/>
              </w:numPr>
              <w:tabs>
                <w:tab w:val="left" w:pos="494"/>
                <w:tab w:val="left" w:pos="495"/>
              </w:tabs>
              <w:spacing w:before="1"/>
            </w:pPr>
            <w:r>
              <w:rPr>
                <w:color w:val="231F20"/>
              </w:rPr>
              <w:t>.................................................................................................................................</w:t>
            </w:r>
          </w:p>
        </w:tc>
      </w:tr>
    </w:tbl>
    <w:p w14:paraId="427EB28D" w14:textId="77777777" w:rsidR="00785C1E" w:rsidRDefault="00785C1E" w:rsidP="00785C1E">
      <w:pPr>
        <w:pStyle w:val="BodyText"/>
        <w:rPr>
          <w:sz w:val="20"/>
        </w:rPr>
      </w:pPr>
    </w:p>
    <w:p w14:paraId="1194B373" w14:textId="553E3212" w:rsidR="00B14146" w:rsidRDefault="00B14146" w:rsidP="00B14146"/>
    <w:p w14:paraId="4E13BC4C" w14:textId="77777777" w:rsidR="00264024" w:rsidRPr="00E54F7A" w:rsidRDefault="00264024" w:rsidP="00B14146"/>
    <w:sectPr w:rsidR="00264024" w:rsidRPr="00E54F7A" w:rsidSect="00A55F9C">
      <w:type w:val="continuous"/>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C96D" w14:textId="77777777" w:rsidR="00896975" w:rsidRDefault="00896975" w:rsidP="00A4772A">
      <w:pPr>
        <w:spacing w:after="0" w:line="240" w:lineRule="auto"/>
      </w:pPr>
      <w:r>
        <w:separator/>
      </w:r>
    </w:p>
  </w:endnote>
  <w:endnote w:type="continuationSeparator" w:id="0">
    <w:p w14:paraId="0D6F1392" w14:textId="77777777" w:rsidR="00896975" w:rsidRDefault="00896975" w:rsidP="00A4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E40A" w14:textId="77777777" w:rsidR="007A503E" w:rsidRDefault="007A503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3D9C" w14:textId="77777777" w:rsidR="007A503E" w:rsidRDefault="007A503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78B7" w14:textId="77777777" w:rsidR="00896975" w:rsidRDefault="00896975" w:rsidP="00A4772A">
      <w:pPr>
        <w:spacing w:after="0" w:line="240" w:lineRule="auto"/>
      </w:pPr>
      <w:r>
        <w:separator/>
      </w:r>
    </w:p>
  </w:footnote>
  <w:footnote w:type="continuationSeparator" w:id="0">
    <w:p w14:paraId="22B78691" w14:textId="77777777" w:rsidR="00896975" w:rsidRDefault="00896975" w:rsidP="00A47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6088" w14:textId="77777777" w:rsidR="007A503E" w:rsidRDefault="00264024">
    <w:pPr>
      <w:pStyle w:val="BodyText"/>
      <w:spacing w:line="14" w:lineRule="auto"/>
      <w:rPr>
        <w:sz w:val="20"/>
      </w:rPr>
    </w:pPr>
    <w:r>
      <w:pict w14:anchorId="3DC0BF56">
        <v:shapetype id="_x0000_t202" coordsize="21600,21600" o:spt="202" path="m,l,21600r21600,l21600,xe">
          <v:stroke joinstyle="miter"/>
          <v:path gradientshapeok="t" o:connecttype="rect"/>
        </v:shapetype>
        <v:shape id="_x0000_s2049" type="#_x0000_t202" style="position:absolute;margin-left:280pt;margin-top:28.25pt;width:18.25pt;height:14.3pt;z-index:-251652096;mso-position-horizontal-relative:page;mso-position-vertical-relative:page" filled="f" stroked="f">
          <v:textbox inset="0,0,0,0">
            <w:txbxContent>
              <w:p w14:paraId="5680E672" w14:textId="77777777" w:rsidR="007A503E" w:rsidRDefault="007A503E">
                <w:pPr>
                  <w:pStyle w:val="BodyText"/>
                  <w:spacing w:before="13"/>
                  <w:ind w:left="60"/>
                </w:pPr>
              </w:p>
            </w:txbxContent>
          </v:textbox>
          <w10:wrap anchorx="page" anchory="page"/>
        </v:shape>
      </w:pict>
    </w:r>
    <w:r>
      <w:pict w14:anchorId="26792E78">
        <v:shape id="_x0000_s2050" type="#_x0000_t202" style="position:absolute;margin-left:538.75pt;margin-top:28.95pt;width:39.35pt;height:23.85pt;z-index:-251651072;mso-position-horizontal-relative:page;mso-position-vertical-relative:page" filled="f" stroked="f">
          <v:textbox inset="0,0,0,0">
            <w:txbxContent>
              <w:p w14:paraId="1797FF96" w14:textId="77777777" w:rsidR="007A503E" w:rsidRDefault="007A503E">
                <w:pPr>
                  <w:spacing w:before="32" w:line="208" w:lineRule="auto"/>
                  <w:ind w:left="20" w:right="18"/>
                  <w:jc w:val="center"/>
                  <w:rPr>
                    <w:i/>
                    <w:sz w:val="14"/>
                  </w:rPr>
                </w:pPr>
                <w:r>
                  <w:rPr>
                    <w:i/>
                    <w:color w:val="231F20"/>
                    <w:sz w:val="14"/>
                  </w:rPr>
                  <w:t>Do not write outside the box</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4334" w14:textId="77777777" w:rsidR="007A503E" w:rsidRDefault="007A503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1BE"/>
    <w:multiLevelType w:val="hybridMultilevel"/>
    <w:tmpl w:val="46488B72"/>
    <w:lvl w:ilvl="0" w:tplc="19AE7752">
      <w:start w:val="2"/>
      <w:numFmt w:val="decimal"/>
      <w:lvlText w:val="%1"/>
      <w:lvlJc w:val="left"/>
      <w:pPr>
        <w:ind w:left="1920" w:hanging="1012"/>
        <w:jc w:val="left"/>
      </w:pPr>
      <w:rPr>
        <w:rFonts w:ascii="Arial" w:eastAsia="Arial" w:hAnsi="Arial" w:cs="Arial" w:hint="default"/>
        <w:b/>
        <w:bCs/>
        <w:color w:val="231F20"/>
        <w:spacing w:val="-1"/>
        <w:w w:val="100"/>
        <w:sz w:val="22"/>
        <w:szCs w:val="22"/>
      </w:rPr>
    </w:lvl>
    <w:lvl w:ilvl="1" w:tplc="F2AAEC1A">
      <w:numFmt w:val="bullet"/>
      <w:lvlText w:val="•"/>
      <w:lvlJc w:val="left"/>
      <w:pPr>
        <w:ind w:left="2882" w:hanging="1012"/>
      </w:pPr>
      <w:rPr>
        <w:rFonts w:hint="default"/>
      </w:rPr>
    </w:lvl>
    <w:lvl w:ilvl="2" w:tplc="54C2FC04">
      <w:numFmt w:val="bullet"/>
      <w:lvlText w:val="•"/>
      <w:lvlJc w:val="left"/>
      <w:pPr>
        <w:ind w:left="3844" w:hanging="1012"/>
      </w:pPr>
      <w:rPr>
        <w:rFonts w:hint="default"/>
      </w:rPr>
    </w:lvl>
    <w:lvl w:ilvl="3" w:tplc="D0144B76">
      <w:numFmt w:val="bullet"/>
      <w:lvlText w:val="•"/>
      <w:lvlJc w:val="left"/>
      <w:pPr>
        <w:ind w:left="4807" w:hanging="1012"/>
      </w:pPr>
      <w:rPr>
        <w:rFonts w:hint="default"/>
      </w:rPr>
    </w:lvl>
    <w:lvl w:ilvl="4" w:tplc="70D07D1A">
      <w:numFmt w:val="bullet"/>
      <w:lvlText w:val="•"/>
      <w:lvlJc w:val="left"/>
      <w:pPr>
        <w:ind w:left="5769" w:hanging="1012"/>
      </w:pPr>
      <w:rPr>
        <w:rFonts w:hint="default"/>
      </w:rPr>
    </w:lvl>
    <w:lvl w:ilvl="5" w:tplc="F252DD68">
      <w:numFmt w:val="bullet"/>
      <w:lvlText w:val="•"/>
      <w:lvlJc w:val="left"/>
      <w:pPr>
        <w:ind w:left="6732" w:hanging="1012"/>
      </w:pPr>
      <w:rPr>
        <w:rFonts w:hint="default"/>
      </w:rPr>
    </w:lvl>
    <w:lvl w:ilvl="6" w:tplc="5C28C29E">
      <w:numFmt w:val="bullet"/>
      <w:lvlText w:val="•"/>
      <w:lvlJc w:val="left"/>
      <w:pPr>
        <w:ind w:left="7694" w:hanging="1012"/>
      </w:pPr>
      <w:rPr>
        <w:rFonts w:hint="default"/>
      </w:rPr>
    </w:lvl>
    <w:lvl w:ilvl="7" w:tplc="B15E1790">
      <w:numFmt w:val="bullet"/>
      <w:lvlText w:val="•"/>
      <w:lvlJc w:val="left"/>
      <w:pPr>
        <w:ind w:left="8657" w:hanging="1012"/>
      </w:pPr>
      <w:rPr>
        <w:rFonts w:hint="default"/>
      </w:rPr>
    </w:lvl>
    <w:lvl w:ilvl="8" w:tplc="6598FD16">
      <w:numFmt w:val="bullet"/>
      <w:lvlText w:val="•"/>
      <w:lvlJc w:val="left"/>
      <w:pPr>
        <w:ind w:left="9619" w:hanging="1012"/>
      </w:pPr>
      <w:rPr>
        <w:rFonts w:hint="default"/>
      </w:rPr>
    </w:lvl>
  </w:abstractNum>
  <w:abstractNum w:abstractNumId="1" w15:restartNumberingAfterBreak="0">
    <w:nsid w:val="241629E0"/>
    <w:multiLevelType w:val="hybridMultilevel"/>
    <w:tmpl w:val="4782DC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391248"/>
    <w:multiLevelType w:val="hybridMultilevel"/>
    <w:tmpl w:val="17CC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73A6C"/>
    <w:multiLevelType w:val="multilevel"/>
    <w:tmpl w:val="0792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90D6C"/>
    <w:multiLevelType w:val="multilevel"/>
    <w:tmpl w:val="4650EF8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2FE8013D"/>
    <w:multiLevelType w:val="hybridMultilevel"/>
    <w:tmpl w:val="4746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F2D71"/>
    <w:multiLevelType w:val="hybridMultilevel"/>
    <w:tmpl w:val="188E80BE"/>
    <w:lvl w:ilvl="0" w:tplc="656C59CC">
      <w:numFmt w:val="bullet"/>
      <w:lvlText w:val=""/>
      <w:lvlJc w:val="left"/>
      <w:pPr>
        <w:ind w:left="494" w:hanging="325"/>
      </w:pPr>
      <w:rPr>
        <w:rFonts w:ascii="Wingdings" w:eastAsia="Wingdings" w:hAnsi="Wingdings" w:cs="Wingdings" w:hint="default"/>
        <w:color w:val="231F20"/>
        <w:w w:val="100"/>
        <w:sz w:val="14"/>
        <w:szCs w:val="14"/>
      </w:rPr>
    </w:lvl>
    <w:lvl w:ilvl="1" w:tplc="5136D572">
      <w:numFmt w:val="bullet"/>
      <w:lvlText w:val="•"/>
      <w:lvlJc w:val="left"/>
      <w:pPr>
        <w:ind w:left="1305" w:hanging="325"/>
      </w:pPr>
      <w:rPr>
        <w:rFonts w:hint="default"/>
      </w:rPr>
    </w:lvl>
    <w:lvl w:ilvl="2" w:tplc="359619D2">
      <w:numFmt w:val="bullet"/>
      <w:lvlText w:val="•"/>
      <w:lvlJc w:val="left"/>
      <w:pPr>
        <w:ind w:left="2110" w:hanging="325"/>
      </w:pPr>
      <w:rPr>
        <w:rFonts w:hint="default"/>
      </w:rPr>
    </w:lvl>
    <w:lvl w:ilvl="3" w:tplc="0624E2FA">
      <w:numFmt w:val="bullet"/>
      <w:lvlText w:val="•"/>
      <w:lvlJc w:val="left"/>
      <w:pPr>
        <w:ind w:left="2915" w:hanging="325"/>
      </w:pPr>
      <w:rPr>
        <w:rFonts w:hint="default"/>
      </w:rPr>
    </w:lvl>
    <w:lvl w:ilvl="4" w:tplc="43DA6D4C">
      <w:numFmt w:val="bullet"/>
      <w:lvlText w:val="•"/>
      <w:lvlJc w:val="left"/>
      <w:pPr>
        <w:ind w:left="3720" w:hanging="325"/>
      </w:pPr>
      <w:rPr>
        <w:rFonts w:hint="default"/>
      </w:rPr>
    </w:lvl>
    <w:lvl w:ilvl="5" w:tplc="9BC0C56A">
      <w:numFmt w:val="bullet"/>
      <w:lvlText w:val="•"/>
      <w:lvlJc w:val="left"/>
      <w:pPr>
        <w:ind w:left="4525" w:hanging="325"/>
      </w:pPr>
      <w:rPr>
        <w:rFonts w:hint="default"/>
      </w:rPr>
    </w:lvl>
    <w:lvl w:ilvl="6" w:tplc="F44CC55A">
      <w:numFmt w:val="bullet"/>
      <w:lvlText w:val="•"/>
      <w:lvlJc w:val="left"/>
      <w:pPr>
        <w:ind w:left="5330" w:hanging="325"/>
      </w:pPr>
      <w:rPr>
        <w:rFonts w:hint="default"/>
      </w:rPr>
    </w:lvl>
    <w:lvl w:ilvl="7" w:tplc="8A78B6DA">
      <w:numFmt w:val="bullet"/>
      <w:lvlText w:val="•"/>
      <w:lvlJc w:val="left"/>
      <w:pPr>
        <w:ind w:left="6135" w:hanging="325"/>
      </w:pPr>
      <w:rPr>
        <w:rFonts w:hint="default"/>
      </w:rPr>
    </w:lvl>
    <w:lvl w:ilvl="8" w:tplc="74902948">
      <w:numFmt w:val="bullet"/>
      <w:lvlText w:val="•"/>
      <w:lvlJc w:val="left"/>
      <w:pPr>
        <w:ind w:left="6940" w:hanging="325"/>
      </w:pPr>
      <w:rPr>
        <w:rFonts w:hint="default"/>
      </w:rPr>
    </w:lvl>
  </w:abstractNum>
  <w:abstractNum w:abstractNumId="7" w15:restartNumberingAfterBreak="0">
    <w:nsid w:val="40040AE3"/>
    <w:multiLevelType w:val="multilevel"/>
    <w:tmpl w:val="9374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1A2573"/>
    <w:multiLevelType w:val="hybridMultilevel"/>
    <w:tmpl w:val="F17A5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FA5981"/>
    <w:multiLevelType w:val="hybridMultilevel"/>
    <w:tmpl w:val="F552E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3A7018"/>
    <w:multiLevelType w:val="hybridMultilevel"/>
    <w:tmpl w:val="4D5AF292"/>
    <w:lvl w:ilvl="0" w:tplc="08090001">
      <w:start w:val="1"/>
      <w:numFmt w:val="bullet"/>
      <w:lvlText w:val=""/>
      <w:lvlJc w:val="left"/>
      <w:pPr>
        <w:ind w:left="720" w:hanging="360"/>
      </w:pPr>
      <w:rPr>
        <w:rFonts w:ascii="Symbol" w:hAnsi="Symbol" w:hint="default"/>
      </w:rPr>
    </w:lvl>
    <w:lvl w:ilvl="1" w:tplc="8898C710">
      <w:numFmt w:val="bullet"/>
      <w:lvlText w:val="•"/>
      <w:lvlJc w:val="left"/>
      <w:pPr>
        <w:ind w:left="1440" w:hanging="360"/>
      </w:pPr>
      <w:rPr>
        <w:rFonts w:ascii="Calibri" w:eastAsia="Times New Roman" w:hAnsi="Calibri" w:cstheme="minorHAnsi" w:hint="default"/>
        <w:b/>
        <w:sz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A604C3"/>
    <w:multiLevelType w:val="hybridMultilevel"/>
    <w:tmpl w:val="CA9E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C85788"/>
    <w:multiLevelType w:val="hybridMultilevel"/>
    <w:tmpl w:val="82EAAF6C"/>
    <w:lvl w:ilvl="0" w:tplc="5BA2ACDA">
      <w:numFmt w:val="bullet"/>
      <w:lvlText w:val=""/>
      <w:lvlJc w:val="left"/>
      <w:pPr>
        <w:ind w:left="494" w:hanging="325"/>
      </w:pPr>
      <w:rPr>
        <w:rFonts w:ascii="Wingdings" w:eastAsia="Wingdings" w:hAnsi="Wingdings" w:cs="Wingdings" w:hint="default"/>
        <w:color w:val="231F20"/>
        <w:w w:val="100"/>
        <w:sz w:val="14"/>
        <w:szCs w:val="14"/>
      </w:rPr>
    </w:lvl>
    <w:lvl w:ilvl="1" w:tplc="9E4A24DE">
      <w:numFmt w:val="bullet"/>
      <w:lvlText w:val="•"/>
      <w:lvlJc w:val="left"/>
      <w:pPr>
        <w:ind w:left="1305" w:hanging="325"/>
      </w:pPr>
      <w:rPr>
        <w:rFonts w:hint="default"/>
      </w:rPr>
    </w:lvl>
    <w:lvl w:ilvl="2" w:tplc="BE62352A">
      <w:numFmt w:val="bullet"/>
      <w:lvlText w:val="•"/>
      <w:lvlJc w:val="left"/>
      <w:pPr>
        <w:ind w:left="2110" w:hanging="325"/>
      </w:pPr>
      <w:rPr>
        <w:rFonts w:hint="default"/>
      </w:rPr>
    </w:lvl>
    <w:lvl w:ilvl="3" w:tplc="E4400658">
      <w:numFmt w:val="bullet"/>
      <w:lvlText w:val="•"/>
      <w:lvlJc w:val="left"/>
      <w:pPr>
        <w:ind w:left="2915" w:hanging="325"/>
      </w:pPr>
      <w:rPr>
        <w:rFonts w:hint="default"/>
      </w:rPr>
    </w:lvl>
    <w:lvl w:ilvl="4" w:tplc="C1F69B0C">
      <w:numFmt w:val="bullet"/>
      <w:lvlText w:val="•"/>
      <w:lvlJc w:val="left"/>
      <w:pPr>
        <w:ind w:left="3720" w:hanging="325"/>
      </w:pPr>
      <w:rPr>
        <w:rFonts w:hint="default"/>
      </w:rPr>
    </w:lvl>
    <w:lvl w:ilvl="5" w:tplc="9BC8C116">
      <w:numFmt w:val="bullet"/>
      <w:lvlText w:val="•"/>
      <w:lvlJc w:val="left"/>
      <w:pPr>
        <w:ind w:left="4525" w:hanging="325"/>
      </w:pPr>
      <w:rPr>
        <w:rFonts w:hint="default"/>
      </w:rPr>
    </w:lvl>
    <w:lvl w:ilvl="6" w:tplc="051C5B0C">
      <w:numFmt w:val="bullet"/>
      <w:lvlText w:val="•"/>
      <w:lvlJc w:val="left"/>
      <w:pPr>
        <w:ind w:left="5330" w:hanging="325"/>
      </w:pPr>
      <w:rPr>
        <w:rFonts w:hint="default"/>
      </w:rPr>
    </w:lvl>
    <w:lvl w:ilvl="7" w:tplc="6C149F22">
      <w:numFmt w:val="bullet"/>
      <w:lvlText w:val="•"/>
      <w:lvlJc w:val="left"/>
      <w:pPr>
        <w:ind w:left="6135" w:hanging="325"/>
      </w:pPr>
      <w:rPr>
        <w:rFonts w:hint="default"/>
      </w:rPr>
    </w:lvl>
    <w:lvl w:ilvl="8" w:tplc="5C84B086">
      <w:numFmt w:val="bullet"/>
      <w:lvlText w:val="•"/>
      <w:lvlJc w:val="left"/>
      <w:pPr>
        <w:ind w:left="6940" w:hanging="325"/>
      </w:pPr>
      <w:rPr>
        <w:rFonts w:hint="default"/>
      </w:rPr>
    </w:lvl>
  </w:abstractNum>
  <w:abstractNum w:abstractNumId="13" w15:restartNumberingAfterBreak="0">
    <w:nsid w:val="5BE52EDA"/>
    <w:multiLevelType w:val="hybridMultilevel"/>
    <w:tmpl w:val="34EA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3D2A41"/>
    <w:multiLevelType w:val="hybridMultilevel"/>
    <w:tmpl w:val="56E89328"/>
    <w:lvl w:ilvl="0" w:tplc="D4A089DA">
      <w:numFmt w:val="bullet"/>
      <w:lvlText w:val=""/>
      <w:lvlJc w:val="left"/>
      <w:pPr>
        <w:ind w:left="494" w:hanging="325"/>
      </w:pPr>
      <w:rPr>
        <w:rFonts w:ascii="Wingdings" w:eastAsia="Wingdings" w:hAnsi="Wingdings" w:cs="Wingdings" w:hint="default"/>
        <w:color w:val="231F20"/>
        <w:w w:val="100"/>
        <w:sz w:val="14"/>
        <w:szCs w:val="14"/>
      </w:rPr>
    </w:lvl>
    <w:lvl w:ilvl="1" w:tplc="E3BAE884">
      <w:numFmt w:val="bullet"/>
      <w:lvlText w:val="•"/>
      <w:lvlJc w:val="left"/>
      <w:pPr>
        <w:ind w:left="1305" w:hanging="325"/>
      </w:pPr>
      <w:rPr>
        <w:rFonts w:hint="default"/>
      </w:rPr>
    </w:lvl>
    <w:lvl w:ilvl="2" w:tplc="96441560">
      <w:numFmt w:val="bullet"/>
      <w:lvlText w:val="•"/>
      <w:lvlJc w:val="left"/>
      <w:pPr>
        <w:ind w:left="2110" w:hanging="325"/>
      </w:pPr>
      <w:rPr>
        <w:rFonts w:hint="default"/>
      </w:rPr>
    </w:lvl>
    <w:lvl w:ilvl="3" w:tplc="4B5C74E8">
      <w:numFmt w:val="bullet"/>
      <w:lvlText w:val="•"/>
      <w:lvlJc w:val="left"/>
      <w:pPr>
        <w:ind w:left="2915" w:hanging="325"/>
      </w:pPr>
      <w:rPr>
        <w:rFonts w:hint="default"/>
      </w:rPr>
    </w:lvl>
    <w:lvl w:ilvl="4" w:tplc="5228286C">
      <w:numFmt w:val="bullet"/>
      <w:lvlText w:val="•"/>
      <w:lvlJc w:val="left"/>
      <w:pPr>
        <w:ind w:left="3720" w:hanging="325"/>
      </w:pPr>
      <w:rPr>
        <w:rFonts w:hint="default"/>
      </w:rPr>
    </w:lvl>
    <w:lvl w:ilvl="5" w:tplc="309ACD46">
      <w:numFmt w:val="bullet"/>
      <w:lvlText w:val="•"/>
      <w:lvlJc w:val="left"/>
      <w:pPr>
        <w:ind w:left="4525" w:hanging="325"/>
      </w:pPr>
      <w:rPr>
        <w:rFonts w:hint="default"/>
      </w:rPr>
    </w:lvl>
    <w:lvl w:ilvl="6" w:tplc="9E80FA82">
      <w:numFmt w:val="bullet"/>
      <w:lvlText w:val="•"/>
      <w:lvlJc w:val="left"/>
      <w:pPr>
        <w:ind w:left="5330" w:hanging="325"/>
      </w:pPr>
      <w:rPr>
        <w:rFonts w:hint="default"/>
      </w:rPr>
    </w:lvl>
    <w:lvl w:ilvl="7" w:tplc="FD56540A">
      <w:numFmt w:val="bullet"/>
      <w:lvlText w:val="•"/>
      <w:lvlJc w:val="left"/>
      <w:pPr>
        <w:ind w:left="6135" w:hanging="325"/>
      </w:pPr>
      <w:rPr>
        <w:rFonts w:hint="default"/>
      </w:rPr>
    </w:lvl>
    <w:lvl w:ilvl="8" w:tplc="628854FA">
      <w:numFmt w:val="bullet"/>
      <w:lvlText w:val="•"/>
      <w:lvlJc w:val="left"/>
      <w:pPr>
        <w:ind w:left="6940" w:hanging="325"/>
      </w:pPr>
      <w:rPr>
        <w:rFonts w:hint="default"/>
      </w:rPr>
    </w:lvl>
  </w:abstractNum>
  <w:abstractNum w:abstractNumId="15" w15:restartNumberingAfterBreak="0">
    <w:nsid w:val="60B55DF5"/>
    <w:multiLevelType w:val="hybridMultilevel"/>
    <w:tmpl w:val="9586B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8C504E"/>
    <w:multiLevelType w:val="hybridMultilevel"/>
    <w:tmpl w:val="FA90EBB6"/>
    <w:lvl w:ilvl="0" w:tplc="30F69350">
      <w:start w:val="4"/>
      <w:numFmt w:val="decimal"/>
      <w:lvlText w:val="%1"/>
      <w:lvlJc w:val="left"/>
      <w:pPr>
        <w:ind w:left="1568" w:hanging="1001"/>
      </w:pPr>
      <w:rPr>
        <w:rFonts w:ascii="Arial" w:eastAsia="Arial" w:hAnsi="Arial" w:cs="Arial" w:hint="default"/>
        <w:b/>
        <w:bCs/>
        <w:w w:val="100"/>
        <w:sz w:val="22"/>
        <w:szCs w:val="22"/>
      </w:rPr>
    </w:lvl>
    <w:lvl w:ilvl="1" w:tplc="E3A85806">
      <w:numFmt w:val="bullet"/>
      <w:lvlText w:val="•"/>
      <w:lvlJc w:val="left"/>
      <w:pPr>
        <w:ind w:left="2525" w:hanging="1001"/>
      </w:pPr>
      <w:rPr>
        <w:rFonts w:hint="default"/>
      </w:rPr>
    </w:lvl>
    <w:lvl w:ilvl="2" w:tplc="5E880A8E">
      <w:numFmt w:val="bullet"/>
      <w:lvlText w:val="•"/>
      <w:lvlJc w:val="left"/>
      <w:pPr>
        <w:ind w:left="3492" w:hanging="1001"/>
      </w:pPr>
      <w:rPr>
        <w:rFonts w:hint="default"/>
      </w:rPr>
    </w:lvl>
    <w:lvl w:ilvl="3" w:tplc="346A103C">
      <w:numFmt w:val="bullet"/>
      <w:lvlText w:val="•"/>
      <w:lvlJc w:val="left"/>
      <w:pPr>
        <w:ind w:left="4458" w:hanging="1001"/>
      </w:pPr>
      <w:rPr>
        <w:rFonts w:hint="default"/>
      </w:rPr>
    </w:lvl>
    <w:lvl w:ilvl="4" w:tplc="0C0446CA">
      <w:numFmt w:val="bullet"/>
      <w:lvlText w:val="•"/>
      <w:lvlJc w:val="left"/>
      <w:pPr>
        <w:ind w:left="5425" w:hanging="1001"/>
      </w:pPr>
      <w:rPr>
        <w:rFonts w:hint="default"/>
      </w:rPr>
    </w:lvl>
    <w:lvl w:ilvl="5" w:tplc="0B529E1C">
      <w:numFmt w:val="bullet"/>
      <w:lvlText w:val="•"/>
      <w:lvlJc w:val="left"/>
      <w:pPr>
        <w:ind w:left="6392" w:hanging="1001"/>
      </w:pPr>
      <w:rPr>
        <w:rFonts w:hint="default"/>
      </w:rPr>
    </w:lvl>
    <w:lvl w:ilvl="6" w:tplc="2490159A">
      <w:numFmt w:val="bullet"/>
      <w:lvlText w:val="•"/>
      <w:lvlJc w:val="left"/>
      <w:pPr>
        <w:ind w:left="7358" w:hanging="1001"/>
      </w:pPr>
      <w:rPr>
        <w:rFonts w:hint="default"/>
      </w:rPr>
    </w:lvl>
    <w:lvl w:ilvl="7" w:tplc="3800A718">
      <w:numFmt w:val="bullet"/>
      <w:lvlText w:val="•"/>
      <w:lvlJc w:val="left"/>
      <w:pPr>
        <w:ind w:left="8325" w:hanging="1001"/>
      </w:pPr>
      <w:rPr>
        <w:rFonts w:hint="default"/>
      </w:rPr>
    </w:lvl>
    <w:lvl w:ilvl="8" w:tplc="C6483F7A">
      <w:numFmt w:val="bullet"/>
      <w:lvlText w:val="•"/>
      <w:lvlJc w:val="left"/>
      <w:pPr>
        <w:ind w:left="9292" w:hanging="1001"/>
      </w:pPr>
      <w:rPr>
        <w:rFonts w:hint="default"/>
      </w:rPr>
    </w:lvl>
  </w:abstractNum>
  <w:abstractNum w:abstractNumId="17" w15:restartNumberingAfterBreak="0">
    <w:nsid w:val="638E182D"/>
    <w:multiLevelType w:val="hybridMultilevel"/>
    <w:tmpl w:val="500C31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5160E98"/>
    <w:multiLevelType w:val="hybridMultilevel"/>
    <w:tmpl w:val="3D0A2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E23931"/>
    <w:multiLevelType w:val="multilevel"/>
    <w:tmpl w:val="9EAEF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E130323"/>
    <w:multiLevelType w:val="multilevel"/>
    <w:tmpl w:val="1B9A5ED8"/>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0"/>
  </w:num>
  <w:num w:numId="2">
    <w:abstractNumId w:val="19"/>
  </w:num>
  <w:num w:numId="3">
    <w:abstractNumId w:val="3"/>
  </w:num>
  <w:num w:numId="4">
    <w:abstractNumId w:val="10"/>
  </w:num>
  <w:num w:numId="5">
    <w:abstractNumId w:val="4"/>
  </w:num>
  <w:num w:numId="6">
    <w:abstractNumId w:val="15"/>
  </w:num>
  <w:num w:numId="7">
    <w:abstractNumId w:val="7"/>
  </w:num>
  <w:num w:numId="8">
    <w:abstractNumId w:val="17"/>
  </w:num>
  <w:num w:numId="9">
    <w:abstractNumId w:val="1"/>
  </w:num>
  <w:num w:numId="10">
    <w:abstractNumId w:val="11"/>
  </w:num>
  <w:num w:numId="11">
    <w:abstractNumId w:val="5"/>
  </w:num>
  <w:num w:numId="12">
    <w:abstractNumId w:val="9"/>
  </w:num>
  <w:num w:numId="13">
    <w:abstractNumId w:val="2"/>
  </w:num>
  <w:num w:numId="14">
    <w:abstractNumId w:val="18"/>
  </w:num>
  <w:num w:numId="15">
    <w:abstractNumId w:val="13"/>
  </w:num>
  <w:num w:numId="16">
    <w:abstractNumId w:val="8"/>
  </w:num>
  <w:num w:numId="17">
    <w:abstractNumId w:val="16"/>
  </w:num>
  <w:num w:numId="18">
    <w:abstractNumId w:val="12"/>
  </w:num>
  <w:num w:numId="19">
    <w:abstractNumId w:val="14"/>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F7A"/>
    <w:rsid w:val="00012147"/>
    <w:rsid w:val="00037001"/>
    <w:rsid w:val="00037475"/>
    <w:rsid w:val="00061CFD"/>
    <w:rsid w:val="000627A8"/>
    <w:rsid w:val="0007451E"/>
    <w:rsid w:val="00082CC4"/>
    <w:rsid w:val="000B28A9"/>
    <w:rsid w:val="001B4DFC"/>
    <w:rsid w:val="001B751F"/>
    <w:rsid w:val="001D3D1F"/>
    <w:rsid w:val="00213F43"/>
    <w:rsid w:val="00234BC9"/>
    <w:rsid w:val="00264024"/>
    <w:rsid w:val="002A297F"/>
    <w:rsid w:val="003A4F25"/>
    <w:rsid w:val="003D07A2"/>
    <w:rsid w:val="003D7277"/>
    <w:rsid w:val="00422E80"/>
    <w:rsid w:val="004863BE"/>
    <w:rsid w:val="00492B7D"/>
    <w:rsid w:val="004C14C1"/>
    <w:rsid w:val="00511A62"/>
    <w:rsid w:val="005536E8"/>
    <w:rsid w:val="005926BA"/>
    <w:rsid w:val="006026B5"/>
    <w:rsid w:val="00665697"/>
    <w:rsid w:val="00691B03"/>
    <w:rsid w:val="007565FF"/>
    <w:rsid w:val="00785C1E"/>
    <w:rsid w:val="007A503E"/>
    <w:rsid w:val="007D124B"/>
    <w:rsid w:val="00830801"/>
    <w:rsid w:val="00896975"/>
    <w:rsid w:val="008D46A1"/>
    <w:rsid w:val="008F704B"/>
    <w:rsid w:val="00950C94"/>
    <w:rsid w:val="00957D25"/>
    <w:rsid w:val="009F4285"/>
    <w:rsid w:val="00A00857"/>
    <w:rsid w:val="00A037F3"/>
    <w:rsid w:val="00A2653A"/>
    <w:rsid w:val="00A42ED3"/>
    <w:rsid w:val="00A4772A"/>
    <w:rsid w:val="00A55F9C"/>
    <w:rsid w:val="00A802A4"/>
    <w:rsid w:val="00A9253D"/>
    <w:rsid w:val="00AE7D9B"/>
    <w:rsid w:val="00B00594"/>
    <w:rsid w:val="00B06FCE"/>
    <w:rsid w:val="00B14146"/>
    <w:rsid w:val="00B2560A"/>
    <w:rsid w:val="00B679A8"/>
    <w:rsid w:val="00BA0CC3"/>
    <w:rsid w:val="00C54A0F"/>
    <w:rsid w:val="00C56E14"/>
    <w:rsid w:val="00C629A4"/>
    <w:rsid w:val="00C97BB0"/>
    <w:rsid w:val="00CC4757"/>
    <w:rsid w:val="00D223EB"/>
    <w:rsid w:val="00D31989"/>
    <w:rsid w:val="00D3282F"/>
    <w:rsid w:val="00DA556A"/>
    <w:rsid w:val="00DC7AC6"/>
    <w:rsid w:val="00DF4AB2"/>
    <w:rsid w:val="00E413D3"/>
    <w:rsid w:val="00E54F7A"/>
    <w:rsid w:val="00E61114"/>
    <w:rsid w:val="00EF0F31"/>
    <w:rsid w:val="00F4492E"/>
    <w:rsid w:val="00F520BF"/>
    <w:rsid w:val="00F524E0"/>
    <w:rsid w:val="00F73420"/>
    <w:rsid w:val="00F814DE"/>
    <w:rsid w:val="00F82676"/>
    <w:rsid w:val="00FA2FC1"/>
    <w:rsid w:val="00FB6774"/>
    <w:rsid w:val="00FD2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B69150"/>
  <w15:chartTrackingRefBased/>
  <w15:docId w15:val="{F2E670A3-4C53-4E92-A0C6-EEF2963A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4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4772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A50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4F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4F7A"/>
    <w:rPr>
      <w:rFonts w:asciiTheme="majorHAnsi" w:eastAsiaTheme="majorEastAsia" w:hAnsiTheme="majorHAnsi" w:cstheme="majorBidi"/>
      <w:spacing w:val="-10"/>
      <w:kern w:val="28"/>
      <w:sz w:val="56"/>
      <w:szCs w:val="56"/>
    </w:rPr>
  </w:style>
  <w:style w:type="paragraph" w:styleId="ListParagraph">
    <w:name w:val="List Paragraph"/>
    <w:basedOn w:val="Normal"/>
    <w:uiPriority w:val="1"/>
    <w:qFormat/>
    <w:rsid w:val="00E54F7A"/>
    <w:pPr>
      <w:suppressAutoHyphens/>
      <w:autoSpaceDN w:val="0"/>
      <w:spacing w:line="256" w:lineRule="auto"/>
      <w:ind w:left="720"/>
      <w:textAlignment w:val="baseline"/>
    </w:pPr>
    <w:rPr>
      <w:rFonts w:ascii="Calibri" w:eastAsia="Calibri" w:hAnsi="Calibri" w:cs="Times New Roman"/>
    </w:rPr>
  </w:style>
  <w:style w:type="character" w:styleId="Hyperlink">
    <w:name w:val="Hyperlink"/>
    <w:basedOn w:val="DefaultParagraphFont"/>
    <w:rsid w:val="00E54F7A"/>
    <w:rPr>
      <w:color w:val="0563C1"/>
      <w:u w:val="single"/>
    </w:rPr>
  </w:style>
  <w:style w:type="character" w:styleId="Strong">
    <w:name w:val="Strong"/>
    <w:basedOn w:val="DefaultParagraphFont"/>
    <w:uiPriority w:val="22"/>
    <w:qFormat/>
    <w:rsid w:val="00AE7D9B"/>
    <w:rPr>
      <w:b/>
      <w:bCs/>
    </w:rPr>
  </w:style>
  <w:style w:type="paragraph" w:styleId="Header">
    <w:name w:val="header"/>
    <w:basedOn w:val="Normal"/>
    <w:link w:val="HeaderChar"/>
    <w:uiPriority w:val="99"/>
    <w:unhideWhenUsed/>
    <w:rsid w:val="00A47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72A"/>
  </w:style>
  <w:style w:type="paragraph" w:styleId="Footer">
    <w:name w:val="footer"/>
    <w:basedOn w:val="Normal"/>
    <w:link w:val="FooterChar"/>
    <w:uiPriority w:val="99"/>
    <w:unhideWhenUsed/>
    <w:rsid w:val="00A47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72A"/>
  </w:style>
  <w:style w:type="character" w:customStyle="1" w:styleId="Heading2Char">
    <w:name w:val="Heading 2 Char"/>
    <w:basedOn w:val="DefaultParagraphFont"/>
    <w:link w:val="Heading2"/>
    <w:uiPriority w:val="9"/>
    <w:rsid w:val="00A4772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1414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32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282F"/>
    <w:rPr>
      <w:color w:val="954F72" w:themeColor="followedHyperlink"/>
      <w:u w:val="single"/>
    </w:rPr>
  </w:style>
  <w:style w:type="paragraph" w:styleId="BodyText">
    <w:name w:val="Body Text"/>
    <w:basedOn w:val="Normal"/>
    <w:link w:val="BodyTextChar"/>
    <w:uiPriority w:val="1"/>
    <w:semiHidden/>
    <w:unhideWhenUsed/>
    <w:qFormat/>
    <w:rsid w:val="00785C1E"/>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semiHidden/>
    <w:rsid w:val="00785C1E"/>
    <w:rPr>
      <w:rFonts w:ascii="Calibri" w:eastAsia="Calibri" w:hAnsi="Calibri" w:cs="Calibri"/>
      <w:lang w:val="en-US"/>
    </w:rPr>
  </w:style>
  <w:style w:type="paragraph" w:customStyle="1" w:styleId="TableParagraph">
    <w:name w:val="Table Paragraph"/>
    <w:basedOn w:val="Normal"/>
    <w:uiPriority w:val="1"/>
    <w:qFormat/>
    <w:rsid w:val="00785C1E"/>
    <w:pPr>
      <w:widowControl w:val="0"/>
      <w:autoSpaceDE w:val="0"/>
      <w:autoSpaceDN w:val="0"/>
      <w:spacing w:after="0" w:line="240" w:lineRule="auto"/>
    </w:pPr>
    <w:rPr>
      <w:rFonts w:ascii="Calibri" w:eastAsia="Calibri" w:hAnsi="Calibri" w:cs="Calibri"/>
      <w:lang w:val="en-US"/>
    </w:rPr>
  </w:style>
  <w:style w:type="character" w:customStyle="1" w:styleId="Heading1Char">
    <w:name w:val="Heading 1 Char"/>
    <w:basedOn w:val="DefaultParagraphFont"/>
    <w:link w:val="Heading1"/>
    <w:uiPriority w:val="9"/>
    <w:rsid w:val="0003747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A503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89545">
      <w:bodyDiv w:val="1"/>
      <w:marLeft w:val="0"/>
      <w:marRight w:val="0"/>
      <w:marTop w:val="0"/>
      <w:marBottom w:val="0"/>
      <w:divBdr>
        <w:top w:val="none" w:sz="0" w:space="0" w:color="auto"/>
        <w:left w:val="none" w:sz="0" w:space="0" w:color="auto"/>
        <w:bottom w:val="none" w:sz="0" w:space="0" w:color="auto"/>
        <w:right w:val="none" w:sz="0" w:space="0" w:color="auto"/>
      </w:divBdr>
    </w:div>
    <w:div w:id="461769390">
      <w:bodyDiv w:val="1"/>
      <w:marLeft w:val="0"/>
      <w:marRight w:val="0"/>
      <w:marTop w:val="0"/>
      <w:marBottom w:val="0"/>
      <w:divBdr>
        <w:top w:val="none" w:sz="0" w:space="0" w:color="auto"/>
        <w:left w:val="none" w:sz="0" w:space="0" w:color="auto"/>
        <w:bottom w:val="none" w:sz="0" w:space="0" w:color="auto"/>
        <w:right w:val="none" w:sz="0" w:space="0" w:color="auto"/>
      </w:divBdr>
    </w:div>
    <w:div w:id="730883054">
      <w:bodyDiv w:val="1"/>
      <w:marLeft w:val="0"/>
      <w:marRight w:val="0"/>
      <w:marTop w:val="0"/>
      <w:marBottom w:val="0"/>
      <w:divBdr>
        <w:top w:val="none" w:sz="0" w:space="0" w:color="auto"/>
        <w:left w:val="none" w:sz="0" w:space="0" w:color="auto"/>
        <w:bottom w:val="none" w:sz="0" w:space="0" w:color="auto"/>
        <w:right w:val="none" w:sz="0" w:space="0" w:color="auto"/>
      </w:divBdr>
      <w:divsChild>
        <w:div w:id="325670948">
          <w:marLeft w:val="0"/>
          <w:marRight w:val="0"/>
          <w:marTop w:val="0"/>
          <w:marBottom w:val="0"/>
          <w:divBdr>
            <w:top w:val="single" w:sz="2" w:space="0" w:color="E9E9E9"/>
            <w:left w:val="single" w:sz="2" w:space="0" w:color="E9E9E9"/>
            <w:bottom w:val="single" w:sz="2" w:space="0" w:color="E9E9E9"/>
            <w:right w:val="single" w:sz="2" w:space="0" w:color="E9E9E9"/>
          </w:divBdr>
        </w:div>
        <w:div w:id="1975795624">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1219971065">
      <w:bodyDiv w:val="1"/>
      <w:marLeft w:val="0"/>
      <w:marRight w:val="0"/>
      <w:marTop w:val="0"/>
      <w:marBottom w:val="0"/>
      <w:divBdr>
        <w:top w:val="none" w:sz="0" w:space="0" w:color="auto"/>
        <w:left w:val="none" w:sz="0" w:space="0" w:color="auto"/>
        <w:bottom w:val="none" w:sz="0" w:space="0" w:color="auto"/>
        <w:right w:val="none" w:sz="0" w:space="0" w:color="auto"/>
      </w:divBdr>
    </w:div>
    <w:div w:id="1287353645">
      <w:bodyDiv w:val="1"/>
      <w:marLeft w:val="0"/>
      <w:marRight w:val="0"/>
      <w:marTop w:val="0"/>
      <w:marBottom w:val="0"/>
      <w:divBdr>
        <w:top w:val="none" w:sz="0" w:space="0" w:color="auto"/>
        <w:left w:val="none" w:sz="0" w:space="0" w:color="auto"/>
        <w:bottom w:val="none" w:sz="0" w:space="0" w:color="auto"/>
        <w:right w:val="none" w:sz="0" w:space="0" w:color="auto"/>
      </w:divBdr>
      <w:divsChild>
        <w:div w:id="670837561">
          <w:marLeft w:val="0"/>
          <w:marRight w:val="0"/>
          <w:marTop w:val="0"/>
          <w:marBottom w:val="0"/>
          <w:divBdr>
            <w:top w:val="single" w:sz="2" w:space="0" w:color="E9E9E9"/>
            <w:left w:val="single" w:sz="2" w:space="0" w:color="E9E9E9"/>
            <w:bottom w:val="single" w:sz="2" w:space="0" w:color="E9E9E9"/>
            <w:right w:val="single" w:sz="2" w:space="0" w:color="E9E9E9"/>
          </w:divBdr>
        </w:div>
        <w:div w:id="1341278452">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1683698550">
      <w:bodyDiv w:val="1"/>
      <w:marLeft w:val="0"/>
      <w:marRight w:val="0"/>
      <w:marTop w:val="0"/>
      <w:marBottom w:val="0"/>
      <w:divBdr>
        <w:top w:val="none" w:sz="0" w:space="0" w:color="auto"/>
        <w:left w:val="none" w:sz="0" w:space="0" w:color="auto"/>
        <w:bottom w:val="none" w:sz="0" w:space="0" w:color="auto"/>
        <w:right w:val="none" w:sz="0" w:space="0" w:color="auto"/>
      </w:divBdr>
      <w:divsChild>
        <w:div w:id="497037318">
          <w:marLeft w:val="0"/>
          <w:marRight w:val="0"/>
          <w:marTop w:val="0"/>
          <w:marBottom w:val="0"/>
          <w:divBdr>
            <w:top w:val="none" w:sz="0" w:space="0" w:color="auto"/>
            <w:left w:val="none" w:sz="0" w:space="0" w:color="auto"/>
            <w:bottom w:val="none" w:sz="0" w:space="0" w:color="auto"/>
            <w:right w:val="none" w:sz="0" w:space="0" w:color="auto"/>
          </w:divBdr>
          <w:divsChild>
            <w:div w:id="526407290">
              <w:marLeft w:val="0"/>
              <w:marRight w:val="0"/>
              <w:marTop w:val="0"/>
              <w:marBottom w:val="0"/>
              <w:divBdr>
                <w:top w:val="none" w:sz="0" w:space="0" w:color="auto"/>
                <w:left w:val="none" w:sz="0" w:space="0" w:color="auto"/>
                <w:bottom w:val="none" w:sz="0" w:space="0" w:color="auto"/>
                <w:right w:val="none" w:sz="0" w:space="0" w:color="auto"/>
              </w:divBdr>
              <w:divsChild>
                <w:div w:id="1548758503">
                  <w:marLeft w:val="0"/>
                  <w:marRight w:val="0"/>
                  <w:marTop w:val="0"/>
                  <w:marBottom w:val="0"/>
                  <w:divBdr>
                    <w:top w:val="none" w:sz="0" w:space="0" w:color="auto"/>
                    <w:left w:val="none" w:sz="0" w:space="0" w:color="auto"/>
                    <w:bottom w:val="none" w:sz="0" w:space="0" w:color="auto"/>
                    <w:right w:val="none" w:sz="0" w:space="0" w:color="auto"/>
                  </w:divBdr>
                  <w:divsChild>
                    <w:div w:id="649138013">
                      <w:marLeft w:val="0"/>
                      <w:marRight w:val="0"/>
                      <w:marTop w:val="0"/>
                      <w:marBottom w:val="0"/>
                      <w:divBdr>
                        <w:top w:val="none" w:sz="0" w:space="0" w:color="auto"/>
                        <w:left w:val="none" w:sz="0" w:space="0" w:color="auto"/>
                        <w:bottom w:val="none" w:sz="0" w:space="0" w:color="auto"/>
                        <w:right w:val="none" w:sz="0" w:space="0" w:color="auto"/>
                      </w:divBdr>
                      <w:divsChild>
                        <w:div w:id="1672634599">
                          <w:marLeft w:val="0"/>
                          <w:marRight w:val="0"/>
                          <w:marTop w:val="0"/>
                          <w:marBottom w:val="0"/>
                          <w:divBdr>
                            <w:top w:val="none" w:sz="0" w:space="0" w:color="auto"/>
                            <w:left w:val="none" w:sz="0" w:space="0" w:color="auto"/>
                            <w:bottom w:val="none" w:sz="0" w:space="0" w:color="auto"/>
                            <w:right w:val="none" w:sz="0" w:space="0" w:color="auto"/>
                          </w:divBdr>
                          <w:divsChild>
                            <w:div w:id="2077438294">
                              <w:marLeft w:val="0"/>
                              <w:marRight w:val="0"/>
                              <w:marTop w:val="0"/>
                              <w:marBottom w:val="0"/>
                              <w:divBdr>
                                <w:top w:val="none" w:sz="0" w:space="0" w:color="auto"/>
                                <w:left w:val="none" w:sz="0" w:space="0" w:color="auto"/>
                                <w:bottom w:val="none" w:sz="0" w:space="0" w:color="auto"/>
                                <w:right w:val="none" w:sz="0" w:space="0" w:color="auto"/>
                              </w:divBdr>
                            </w:div>
                            <w:div w:id="14183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076741">
      <w:bodyDiv w:val="1"/>
      <w:marLeft w:val="0"/>
      <w:marRight w:val="0"/>
      <w:marTop w:val="0"/>
      <w:marBottom w:val="0"/>
      <w:divBdr>
        <w:top w:val="none" w:sz="0" w:space="0" w:color="auto"/>
        <w:left w:val="none" w:sz="0" w:space="0" w:color="auto"/>
        <w:bottom w:val="none" w:sz="0" w:space="0" w:color="auto"/>
        <w:right w:val="none" w:sz="0" w:space="0" w:color="auto"/>
      </w:divBdr>
    </w:div>
    <w:div w:id="203996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k.practicallaw.thomsonreuters.com/5-636-2498?transitionType=Default&amp;contextData=(sc.Default)&amp;firstPage=true&amp;bhcp=1" TargetMode="External"/><Relationship Id="rId18" Type="http://schemas.openxmlformats.org/officeDocument/2006/relationships/hyperlink" Target="https://www.barcouncil.org.uk/resource/becoming-a-barrister-2019.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outu.be/rQjh9H-ymK4"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judiciary.uk/about-the-judiciary/the-justice-system/court-structure/"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lawsociety.org.uk/law-careers/becoming-a-solicito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k.practicallaw.thomsonreuters.com/5-636-2498?transitionType=Default&amp;contextData=(sc.Default)&amp;firstPage=true&amp;bhcp=1"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87EB6-D048-4E26-BBF5-02AB7D80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Duffy</dc:creator>
  <cp:keywords/>
  <dc:description/>
  <cp:lastModifiedBy>Mr Reddington</cp:lastModifiedBy>
  <cp:revision>3</cp:revision>
  <dcterms:created xsi:type="dcterms:W3CDTF">2020-06-01T09:34:00Z</dcterms:created>
  <dcterms:modified xsi:type="dcterms:W3CDTF">2022-07-21T08:41:00Z</dcterms:modified>
</cp:coreProperties>
</file>