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24593" w14:textId="77777777" w:rsidR="006E2F73" w:rsidRDefault="00D26ABB">
      <w:pPr>
        <w:jc w:val="center"/>
        <w:rPr>
          <w:rFonts w:ascii="Covered By Your Grace" w:eastAsia="Covered By Your Grace" w:hAnsi="Covered By Your Grace" w:cs="Covered By Your Grace"/>
          <w:b/>
          <w:sz w:val="56"/>
          <w:szCs w:val="56"/>
        </w:rPr>
      </w:pPr>
      <w:r>
        <w:rPr>
          <w:rFonts w:ascii="Covered By Your Grace" w:eastAsia="Covered By Your Grace" w:hAnsi="Covered By Your Grace" w:cs="Covered By Your Grace"/>
          <w:b/>
          <w:sz w:val="56"/>
          <w:szCs w:val="56"/>
        </w:rPr>
        <w:t xml:space="preserve">A Level Human Geography Pre-work: </w:t>
      </w:r>
    </w:p>
    <w:p w14:paraId="1B1424AC" w14:textId="77777777" w:rsidR="006E2F73" w:rsidRDefault="00D26ABB">
      <w:pPr>
        <w:jc w:val="center"/>
        <w:rPr>
          <w:rFonts w:ascii="Covered By Your Grace" w:eastAsia="Covered By Your Grace" w:hAnsi="Covered By Your Grace" w:cs="Covered By Your Grace"/>
          <w:b/>
          <w:sz w:val="56"/>
          <w:szCs w:val="56"/>
        </w:rPr>
      </w:pPr>
      <w:r>
        <w:rPr>
          <w:rFonts w:ascii="Covered By Your Grace" w:eastAsia="Covered By Your Grace" w:hAnsi="Covered By Your Grace" w:cs="Covered By Your Grace"/>
          <w:b/>
          <w:sz w:val="56"/>
          <w:szCs w:val="56"/>
        </w:rPr>
        <w:t>Exploring Place</w:t>
      </w:r>
    </w:p>
    <w:p w14:paraId="6ECF8F28" w14:textId="77777777" w:rsidR="006E2F73" w:rsidRDefault="006E2F73">
      <w:pPr>
        <w:rPr>
          <w:rFonts w:ascii="Calibri" w:eastAsia="Calibri" w:hAnsi="Calibri" w:cs="Calibri"/>
        </w:rPr>
      </w:pPr>
    </w:p>
    <w:p w14:paraId="2BB3E5F9" w14:textId="77777777" w:rsidR="006E2F73" w:rsidRDefault="00D26ABB">
      <w:pPr>
        <w:rPr>
          <w:rFonts w:ascii="Calibri" w:eastAsia="Calibri" w:hAnsi="Calibri" w:cs="Calibri"/>
        </w:rPr>
      </w:pPr>
      <w:r>
        <w:rPr>
          <w:rFonts w:ascii="Calibri" w:eastAsia="Calibri" w:hAnsi="Calibri" w:cs="Calibri"/>
        </w:rPr>
        <w:t xml:space="preserve">Much of A Level Geography is a continuation of GCSE, however there are some conceptions that are newer. One of these is </w:t>
      </w:r>
      <w:r>
        <w:rPr>
          <w:rFonts w:ascii="Calibri" w:eastAsia="Calibri" w:hAnsi="Calibri" w:cs="Calibri"/>
          <w:b/>
        </w:rPr>
        <w:t>place</w:t>
      </w:r>
      <w:r>
        <w:rPr>
          <w:rFonts w:ascii="Calibri" w:eastAsia="Calibri" w:hAnsi="Calibri" w:cs="Calibri"/>
        </w:rPr>
        <w:t>. This work is designed to help you navigate an introduction to the concept.</w:t>
      </w:r>
    </w:p>
    <w:p w14:paraId="2F8A3F6D" w14:textId="77777777" w:rsidR="006E2F73" w:rsidRDefault="00D26ABB">
      <w:pPr>
        <w:rPr>
          <w:rFonts w:ascii="Calibri" w:eastAsia="Calibri" w:hAnsi="Calibri" w:cs="Calibri"/>
        </w:rPr>
      </w:pPr>
      <w:r>
        <w:rPr>
          <w:noProof/>
        </w:rPr>
        <mc:AlternateContent>
          <mc:Choice Requires="wpg">
            <w:drawing>
              <wp:anchor distT="114300" distB="114300" distL="114300" distR="114300" simplePos="0" relativeHeight="251658240" behindDoc="0" locked="0" layoutInCell="1" hidden="0" allowOverlap="1" wp14:anchorId="0A269197" wp14:editId="04ABFD10">
                <wp:simplePos x="0" y="0"/>
                <wp:positionH relativeFrom="column">
                  <wp:posOffset>1187206</wp:posOffset>
                </wp:positionH>
                <wp:positionV relativeFrom="paragraph">
                  <wp:posOffset>266700</wp:posOffset>
                </wp:positionV>
                <wp:extent cx="4870694" cy="2568840"/>
                <wp:effectExtent l="0" t="0" r="0" b="0"/>
                <wp:wrapSquare wrapText="bothSides" distT="114300" distB="114300" distL="114300" distR="114300"/>
                <wp:docPr id="1" name=""/>
                <wp:cNvGraphicFramePr/>
                <a:graphic xmlns:a="http://schemas.openxmlformats.org/drawingml/2006/main">
                  <a:graphicData uri="http://schemas.microsoft.com/office/word/2010/wordprocessingGroup">
                    <wpg:wgp>
                      <wpg:cNvGrpSpPr/>
                      <wpg:grpSpPr>
                        <a:xfrm>
                          <a:off x="0" y="0"/>
                          <a:ext cx="4870694" cy="2568840"/>
                          <a:chOff x="162225" y="255625"/>
                          <a:chExt cx="6412350" cy="3373350"/>
                        </a:xfrm>
                      </wpg:grpSpPr>
                      <wps:wsp>
                        <wps:cNvPr id="2" name="Text Box 2"/>
                        <wps:cNvSpPr txBox="1"/>
                        <wps:spPr>
                          <a:xfrm>
                            <a:off x="4681275" y="1504700"/>
                            <a:ext cx="1893300" cy="1713600"/>
                          </a:xfrm>
                          <a:prstGeom prst="rect">
                            <a:avLst/>
                          </a:prstGeom>
                          <a:solidFill>
                            <a:srgbClr val="B4A7D6"/>
                          </a:solidFill>
                          <a:ln w="19050" cap="flat" cmpd="sng">
                            <a:solidFill>
                              <a:srgbClr val="000000"/>
                            </a:solidFill>
                            <a:prstDash val="solid"/>
                            <a:round/>
                            <a:headEnd type="none" w="sm" len="sm"/>
                            <a:tailEnd type="none" w="sm" len="sm"/>
                          </a:ln>
                        </wps:spPr>
                        <wps:txbx>
                          <w:txbxContent>
                            <w:p w14:paraId="6EDFF416" w14:textId="77777777" w:rsidR="006E2F73" w:rsidRPr="00862133" w:rsidRDefault="00D26ABB">
                              <w:pPr>
                                <w:spacing w:line="240" w:lineRule="auto"/>
                                <w:textDirection w:val="btLr"/>
                                <w:rPr>
                                  <w:sz w:val="24"/>
                                  <w:szCs w:val="24"/>
                                </w:rPr>
                              </w:pPr>
                              <w:r w:rsidRPr="00862133">
                                <w:rPr>
                                  <w:rFonts w:ascii="Covered By Your Grace" w:eastAsia="Covered By Your Grace" w:hAnsi="Covered By Your Grace" w:cs="Covered By Your Grace"/>
                                  <w:color w:val="000000"/>
                                  <w:sz w:val="24"/>
                                  <w:szCs w:val="24"/>
                                  <w:u w:val="single"/>
                                </w:rPr>
                                <w:t>Sense of place:</w:t>
                              </w:r>
                              <w:r w:rsidRPr="00862133">
                                <w:rPr>
                                  <w:rFonts w:ascii="Covered By Your Grace" w:eastAsia="Covered By Your Grace" w:hAnsi="Covered By Your Grace" w:cs="Covered By Your Grace"/>
                                  <w:color w:val="000000"/>
                                  <w:sz w:val="24"/>
                                  <w:szCs w:val="24"/>
                                </w:rPr>
                                <w:t xml:space="preserve"> referring to the emotional attachme</w:t>
                              </w:r>
                              <w:r w:rsidRPr="00862133">
                                <w:rPr>
                                  <w:rFonts w:ascii="Covered By Your Grace" w:eastAsia="Covered By Your Grace" w:hAnsi="Covered By Your Grace" w:cs="Covered By Your Grace"/>
                                  <w:color w:val="000000"/>
                                  <w:sz w:val="24"/>
                                  <w:szCs w:val="24"/>
                                </w:rPr>
                                <w:t>nt people have to a place.</w:t>
                              </w:r>
                            </w:p>
                          </w:txbxContent>
                        </wps:txbx>
                        <wps:bodyPr spcFirstLastPara="1" wrap="square" lIns="91425" tIns="91425" rIns="91425" bIns="91425" anchor="t" anchorCtr="0">
                          <a:noAutofit/>
                        </wps:bodyPr>
                      </wps:wsp>
                      <wps:wsp>
                        <wps:cNvPr id="3" name="Text Box 3"/>
                        <wps:cNvSpPr txBox="1"/>
                        <wps:spPr>
                          <a:xfrm>
                            <a:off x="1244275" y="255625"/>
                            <a:ext cx="3058500" cy="1602900"/>
                          </a:xfrm>
                          <a:prstGeom prst="rect">
                            <a:avLst/>
                          </a:prstGeom>
                          <a:solidFill>
                            <a:srgbClr val="B4A7D6"/>
                          </a:solidFill>
                          <a:ln w="19050" cap="flat" cmpd="sng">
                            <a:solidFill>
                              <a:srgbClr val="000000"/>
                            </a:solidFill>
                            <a:prstDash val="solid"/>
                            <a:round/>
                            <a:headEnd type="none" w="sm" len="sm"/>
                            <a:tailEnd type="none" w="sm" len="sm"/>
                          </a:ln>
                        </wps:spPr>
                        <wps:txbx>
                          <w:txbxContent>
                            <w:p w14:paraId="4B9607AC" w14:textId="77777777" w:rsidR="006E2F73" w:rsidRDefault="00D26ABB">
                              <w:pPr>
                                <w:spacing w:line="240" w:lineRule="auto"/>
                                <w:textDirection w:val="btLr"/>
                              </w:pPr>
                              <w:r w:rsidRPr="00862133">
                                <w:rPr>
                                  <w:rFonts w:ascii="Covered By Your Grace" w:eastAsia="Covered By Your Grace" w:hAnsi="Covered By Your Grace" w:cs="Covered By Your Grace"/>
                                  <w:color w:val="000000"/>
                                  <w:sz w:val="24"/>
                                  <w:szCs w:val="24"/>
                                  <w:u w:val="single"/>
                                </w:rPr>
                                <w:t>Locale</w:t>
                              </w:r>
                              <w:r w:rsidRPr="00862133">
                                <w:rPr>
                                  <w:rFonts w:ascii="Covered By Your Grace" w:eastAsia="Covered By Your Grace" w:hAnsi="Covered By Your Grace" w:cs="Covered By Your Grace"/>
                                  <w:color w:val="000000"/>
                                  <w:sz w:val="24"/>
                                  <w:szCs w:val="24"/>
                                </w:rPr>
                                <w:t xml:space="preserve">: unlike location </w:t>
                              </w:r>
                              <w:proofErr w:type="gramStart"/>
                              <w:r w:rsidRPr="00862133">
                                <w:rPr>
                                  <w:rFonts w:ascii="Covered By Your Grace" w:eastAsia="Covered By Your Grace" w:hAnsi="Covered By Your Grace" w:cs="Covered By Your Grace"/>
                                  <w:color w:val="000000"/>
                                  <w:sz w:val="24"/>
                                  <w:szCs w:val="24"/>
                                </w:rPr>
                                <w:t>takes into account</w:t>
                              </w:r>
                              <w:proofErr w:type="gramEnd"/>
                              <w:r w:rsidRPr="00862133">
                                <w:rPr>
                                  <w:rFonts w:ascii="Covered By Your Grace" w:eastAsia="Covered By Your Grace" w:hAnsi="Covered By Your Grace" w:cs="Covered By Your Grace"/>
                                  <w:color w:val="000000"/>
                                  <w:sz w:val="24"/>
                                  <w:szCs w:val="24"/>
                                </w:rPr>
                                <w:t xml:space="preserve"> the effect that people have on their setting. How is the place shaped by the people, </w:t>
                              </w:r>
                              <w:proofErr w:type="gramStart"/>
                              <w:r w:rsidRPr="00862133">
                                <w:rPr>
                                  <w:rFonts w:ascii="Covered By Your Grace" w:eastAsia="Covered By Your Grace" w:hAnsi="Covered By Your Grace" w:cs="Covered By Your Grace"/>
                                  <w:color w:val="000000"/>
                                  <w:sz w:val="24"/>
                                  <w:szCs w:val="24"/>
                                </w:rPr>
                                <w:t>cultures</w:t>
                              </w:r>
                              <w:proofErr w:type="gramEnd"/>
                              <w:r w:rsidRPr="00862133">
                                <w:rPr>
                                  <w:rFonts w:ascii="Covered By Your Grace" w:eastAsia="Covered By Your Grace" w:hAnsi="Covered By Your Grace" w:cs="Covered By Your Grace"/>
                                  <w:color w:val="000000"/>
                                  <w:sz w:val="24"/>
                                  <w:szCs w:val="24"/>
                                </w:rPr>
                                <w:t xml:space="preserve"> and</w:t>
                              </w:r>
                              <w:r>
                                <w:rPr>
                                  <w:rFonts w:ascii="Covered By Your Grace" w:eastAsia="Covered By Your Grace" w:hAnsi="Covered By Your Grace" w:cs="Covered By Your Grace"/>
                                  <w:color w:val="000000"/>
                                  <w:sz w:val="36"/>
                                </w:rPr>
                                <w:t xml:space="preserve"> </w:t>
                              </w:r>
                              <w:r w:rsidRPr="00862133">
                                <w:rPr>
                                  <w:rFonts w:ascii="Covered By Your Grace" w:eastAsia="Covered By Your Grace" w:hAnsi="Covered By Your Grace" w:cs="Covered By Your Grace"/>
                                  <w:color w:val="000000"/>
                                  <w:sz w:val="24"/>
                                  <w:szCs w:val="24"/>
                                </w:rPr>
                                <w:t>customs within?</w:t>
                              </w:r>
                            </w:p>
                          </w:txbxContent>
                        </wps:txbx>
                        <wps:bodyPr spcFirstLastPara="1" wrap="square" lIns="91425" tIns="91425" rIns="91425" bIns="91425" anchor="t" anchorCtr="0">
                          <a:noAutofit/>
                        </wps:bodyPr>
                      </wps:wsp>
                      <wps:wsp>
                        <wps:cNvPr id="4" name="Text Box 4"/>
                        <wps:cNvSpPr txBox="1"/>
                        <wps:spPr>
                          <a:xfrm>
                            <a:off x="162225" y="2108250"/>
                            <a:ext cx="1893300" cy="1166700"/>
                          </a:xfrm>
                          <a:prstGeom prst="rect">
                            <a:avLst/>
                          </a:prstGeom>
                          <a:solidFill>
                            <a:srgbClr val="B4A7D6"/>
                          </a:solidFill>
                          <a:ln w="19050" cap="flat" cmpd="sng">
                            <a:solidFill>
                              <a:srgbClr val="000000"/>
                            </a:solidFill>
                            <a:prstDash val="solid"/>
                            <a:round/>
                            <a:headEnd type="none" w="sm" len="sm"/>
                            <a:tailEnd type="none" w="sm" len="sm"/>
                          </a:ln>
                        </wps:spPr>
                        <wps:txbx>
                          <w:txbxContent>
                            <w:p w14:paraId="06A19A4E" w14:textId="77777777" w:rsidR="006E2F73" w:rsidRPr="00862133" w:rsidRDefault="00D26ABB">
                              <w:pPr>
                                <w:spacing w:line="240" w:lineRule="auto"/>
                                <w:textDirection w:val="btLr"/>
                                <w:rPr>
                                  <w:sz w:val="24"/>
                                  <w:szCs w:val="24"/>
                                </w:rPr>
                              </w:pPr>
                              <w:r w:rsidRPr="00862133">
                                <w:rPr>
                                  <w:rFonts w:ascii="Covered By Your Grace" w:eastAsia="Covered By Your Grace" w:hAnsi="Covered By Your Grace" w:cs="Covered By Your Grace"/>
                                  <w:color w:val="000000"/>
                                  <w:sz w:val="24"/>
                                  <w:szCs w:val="24"/>
                                  <w:u w:val="single"/>
                                </w:rPr>
                                <w:t>Location</w:t>
                              </w:r>
                              <w:r w:rsidRPr="00862133">
                                <w:rPr>
                                  <w:rFonts w:ascii="Covered By Your Grace" w:eastAsia="Covered By Your Grace" w:hAnsi="Covered By Your Grace" w:cs="Covered By Your Grace"/>
                                  <w:color w:val="000000"/>
                                  <w:sz w:val="24"/>
                                  <w:szCs w:val="24"/>
                                </w:rPr>
                                <w:t>: Where a place is, for example coordinates on a map</w:t>
                              </w:r>
                            </w:p>
                          </w:txbxContent>
                        </wps:txbx>
                        <wps:bodyPr spcFirstLastPara="1" wrap="square" lIns="91425" tIns="91425" rIns="91425" bIns="91425" anchor="t" anchorCtr="0">
                          <a:noAutofit/>
                        </wps:bodyPr>
                      </wps:wsp>
                      <wps:wsp>
                        <wps:cNvPr id="5" name="Oval 5"/>
                        <wps:cNvSpPr/>
                        <wps:spPr>
                          <a:xfrm>
                            <a:off x="2611050" y="2271775"/>
                            <a:ext cx="1514700" cy="1357200"/>
                          </a:xfrm>
                          <a:prstGeom prst="ellipse">
                            <a:avLst/>
                          </a:prstGeom>
                          <a:solidFill>
                            <a:srgbClr val="EA9999"/>
                          </a:solidFill>
                          <a:ln w="19050" cap="flat" cmpd="sng">
                            <a:solidFill>
                              <a:srgbClr val="000000"/>
                            </a:solidFill>
                            <a:prstDash val="solid"/>
                            <a:round/>
                            <a:headEnd type="none" w="sm" len="sm"/>
                            <a:tailEnd type="none" w="sm" len="sm"/>
                          </a:ln>
                        </wps:spPr>
                        <wps:txbx>
                          <w:txbxContent>
                            <w:p w14:paraId="7C2B3446" w14:textId="77777777" w:rsidR="006E2F73" w:rsidRDefault="00D26ABB">
                              <w:pPr>
                                <w:spacing w:line="240" w:lineRule="auto"/>
                                <w:jc w:val="center"/>
                                <w:textDirection w:val="btLr"/>
                              </w:pPr>
                              <w:r>
                                <w:rPr>
                                  <w:rFonts w:ascii="Covered By Your Grace" w:eastAsia="Covered By Your Grace" w:hAnsi="Covered By Your Grace" w:cs="Covered By Your Grace"/>
                                  <w:color w:val="000000"/>
                                  <w:sz w:val="36"/>
                                </w:rPr>
                                <w:t>Place</w:t>
                              </w:r>
                            </w:p>
                          </w:txbxContent>
                        </wps:txbx>
                        <wps:bodyPr spcFirstLastPara="1" wrap="square" lIns="91425" tIns="91425" rIns="91425" bIns="91425" anchor="ctr" anchorCtr="0">
                          <a:noAutofit/>
                        </wps:bodyPr>
                      </wps:wsp>
                      <wps:wsp>
                        <wps:cNvPr id="6" name="Straight Arrow Connector 6"/>
                        <wps:cNvCnPr/>
                        <wps:spPr>
                          <a:xfrm>
                            <a:off x="2773525" y="1858525"/>
                            <a:ext cx="594900" cy="413400"/>
                          </a:xfrm>
                          <a:prstGeom prst="straightConnector1">
                            <a:avLst/>
                          </a:prstGeom>
                          <a:noFill/>
                          <a:ln w="9525" cap="flat" cmpd="sng">
                            <a:solidFill>
                              <a:srgbClr val="000000"/>
                            </a:solidFill>
                            <a:prstDash val="solid"/>
                            <a:round/>
                            <a:headEnd type="none" w="med" len="med"/>
                            <a:tailEnd type="triangle" w="med" len="med"/>
                          </a:ln>
                        </wps:spPr>
                        <wps:bodyPr/>
                      </wps:wsp>
                      <wps:wsp>
                        <wps:cNvPr id="7" name="Straight Arrow Connector 7"/>
                        <wps:cNvCnPr/>
                        <wps:spPr>
                          <a:xfrm>
                            <a:off x="2055525" y="2691600"/>
                            <a:ext cx="580200" cy="142500"/>
                          </a:xfrm>
                          <a:prstGeom prst="straightConnector1">
                            <a:avLst/>
                          </a:prstGeom>
                          <a:noFill/>
                          <a:ln w="9525" cap="flat" cmpd="sng">
                            <a:solidFill>
                              <a:srgbClr val="000000"/>
                            </a:solidFill>
                            <a:prstDash val="solid"/>
                            <a:round/>
                            <a:headEnd type="none" w="med" len="med"/>
                            <a:tailEnd type="triangle" w="med" len="med"/>
                          </a:ln>
                        </wps:spPr>
                        <wps:bodyPr/>
                      </wps:wsp>
                      <wps:wsp>
                        <wps:cNvPr id="8" name="Straight Arrow Connector 8"/>
                        <wps:cNvCnPr/>
                        <wps:spPr>
                          <a:xfrm flipH="1">
                            <a:off x="4091175" y="2361500"/>
                            <a:ext cx="590100" cy="313500"/>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anchor>
            </w:drawing>
          </mc:Choice>
          <mc:Fallback>
            <w:pict>
              <v:group w14:anchorId="0A269197" id="_x0000_s1026" style="position:absolute;margin-left:93.5pt;margin-top:21pt;width:383.5pt;height:202.25pt;z-index:251658240;mso-wrap-distance-top:9pt;mso-wrap-distance-bottom:9pt" coordorigin="1622,2556" coordsize="64123,3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">
                <v:shapetype id="_x0000_t202" coordsize="21600,21600" o:spt="202" path="m,l,21600r21600,l21600,xe">
                  <v:stroke joinstyle="miter"/>
                  <v:path gradientshapeok="t" o:connecttype="rect"/>
                </v:shapetype>
                <v:shape id="Text Box 2" o:spid="_x0000_s1027" type="#_x0000_t202" style="position:absolute;left:46812;top:15047;width:18933;height:17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" fillcolor="#b4a7d6" strokeweight="1.5pt">
                  <v:stroke startarrowwidth="narrow" startarrowlength="short" endarrowwidth="narrow" endarrowlength="short" joinstyle="round"/>
                  <v:textbox inset="2.53958mm,2.53958mm,2.53958mm,2.53958mm">
                    <w:txbxContent>
                      <w:p w14:paraId="6EDFF416" w14:textId="77777777" w:rsidR="006E2F73" w:rsidRPr="00862133" w:rsidRDefault="00D26ABB">
                        <w:pPr>
                          <w:spacing w:line="240" w:lineRule="auto"/>
                          <w:textDirection w:val="btLr"/>
                          <w:rPr>
                            <w:sz w:val="24"/>
                            <w:szCs w:val="24"/>
                          </w:rPr>
                        </w:pPr>
                        <w:r w:rsidRPr="00862133">
                          <w:rPr>
                            <w:rFonts w:ascii="Covered By Your Grace" w:eastAsia="Covered By Your Grace" w:hAnsi="Covered By Your Grace" w:cs="Covered By Your Grace"/>
                            <w:color w:val="000000"/>
                            <w:sz w:val="24"/>
                            <w:szCs w:val="24"/>
                            <w:u w:val="single"/>
                          </w:rPr>
                          <w:t>Sense of place:</w:t>
                        </w:r>
                        <w:r w:rsidRPr="00862133">
                          <w:rPr>
                            <w:rFonts w:ascii="Covered By Your Grace" w:eastAsia="Covered By Your Grace" w:hAnsi="Covered By Your Grace" w:cs="Covered By Your Grace"/>
                            <w:color w:val="000000"/>
                            <w:sz w:val="24"/>
                            <w:szCs w:val="24"/>
                          </w:rPr>
                          <w:t xml:space="preserve"> referring to the emotional attachme</w:t>
                        </w:r>
                        <w:r w:rsidRPr="00862133">
                          <w:rPr>
                            <w:rFonts w:ascii="Covered By Your Grace" w:eastAsia="Covered By Your Grace" w:hAnsi="Covered By Your Grace" w:cs="Covered By Your Grace"/>
                            <w:color w:val="000000"/>
                            <w:sz w:val="24"/>
                            <w:szCs w:val="24"/>
                          </w:rPr>
                          <w:t>nt people have to a place.</w:t>
                        </w:r>
                      </w:p>
                    </w:txbxContent>
                  </v:textbox>
                </v:shape>
                <v:shape id="Text Box 3" o:spid="_x0000_s1028" type="#_x0000_t202" style="position:absolute;left:12442;top:2556;width:30585;height:16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" fillcolor="#b4a7d6" strokeweight="1.5pt">
                  <v:stroke startarrowwidth="narrow" startarrowlength="short" endarrowwidth="narrow" endarrowlength="short" joinstyle="round"/>
                  <v:textbox inset="2.53958mm,2.53958mm,2.53958mm,2.53958mm">
                    <w:txbxContent>
                      <w:p w14:paraId="4B9607AC" w14:textId="77777777" w:rsidR="006E2F73" w:rsidRDefault="00D26ABB">
                        <w:pPr>
                          <w:spacing w:line="240" w:lineRule="auto"/>
                          <w:textDirection w:val="btLr"/>
                        </w:pPr>
                        <w:r w:rsidRPr="00862133">
                          <w:rPr>
                            <w:rFonts w:ascii="Covered By Your Grace" w:eastAsia="Covered By Your Grace" w:hAnsi="Covered By Your Grace" w:cs="Covered By Your Grace"/>
                            <w:color w:val="000000"/>
                            <w:sz w:val="24"/>
                            <w:szCs w:val="24"/>
                            <w:u w:val="single"/>
                          </w:rPr>
                          <w:t>Locale</w:t>
                        </w:r>
                        <w:r w:rsidRPr="00862133">
                          <w:rPr>
                            <w:rFonts w:ascii="Covered By Your Grace" w:eastAsia="Covered By Your Grace" w:hAnsi="Covered By Your Grace" w:cs="Covered By Your Grace"/>
                            <w:color w:val="000000"/>
                            <w:sz w:val="24"/>
                            <w:szCs w:val="24"/>
                          </w:rPr>
                          <w:t xml:space="preserve">: unlike location </w:t>
                        </w:r>
                        <w:proofErr w:type="gramStart"/>
                        <w:r w:rsidRPr="00862133">
                          <w:rPr>
                            <w:rFonts w:ascii="Covered By Your Grace" w:eastAsia="Covered By Your Grace" w:hAnsi="Covered By Your Grace" w:cs="Covered By Your Grace"/>
                            <w:color w:val="000000"/>
                            <w:sz w:val="24"/>
                            <w:szCs w:val="24"/>
                          </w:rPr>
                          <w:t>takes into account</w:t>
                        </w:r>
                        <w:proofErr w:type="gramEnd"/>
                        <w:r w:rsidRPr="00862133">
                          <w:rPr>
                            <w:rFonts w:ascii="Covered By Your Grace" w:eastAsia="Covered By Your Grace" w:hAnsi="Covered By Your Grace" w:cs="Covered By Your Grace"/>
                            <w:color w:val="000000"/>
                            <w:sz w:val="24"/>
                            <w:szCs w:val="24"/>
                          </w:rPr>
                          <w:t xml:space="preserve"> the effect that people have on their setting. How is the place shaped by the people, </w:t>
                        </w:r>
                        <w:proofErr w:type="gramStart"/>
                        <w:r w:rsidRPr="00862133">
                          <w:rPr>
                            <w:rFonts w:ascii="Covered By Your Grace" w:eastAsia="Covered By Your Grace" w:hAnsi="Covered By Your Grace" w:cs="Covered By Your Grace"/>
                            <w:color w:val="000000"/>
                            <w:sz w:val="24"/>
                            <w:szCs w:val="24"/>
                          </w:rPr>
                          <w:t>cultures</w:t>
                        </w:r>
                        <w:proofErr w:type="gramEnd"/>
                        <w:r w:rsidRPr="00862133">
                          <w:rPr>
                            <w:rFonts w:ascii="Covered By Your Grace" w:eastAsia="Covered By Your Grace" w:hAnsi="Covered By Your Grace" w:cs="Covered By Your Grace"/>
                            <w:color w:val="000000"/>
                            <w:sz w:val="24"/>
                            <w:szCs w:val="24"/>
                          </w:rPr>
                          <w:t xml:space="preserve"> and</w:t>
                        </w:r>
                        <w:r>
                          <w:rPr>
                            <w:rFonts w:ascii="Covered By Your Grace" w:eastAsia="Covered By Your Grace" w:hAnsi="Covered By Your Grace" w:cs="Covered By Your Grace"/>
                            <w:color w:val="000000"/>
                            <w:sz w:val="36"/>
                          </w:rPr>
                          <w:t xml:space="preserve"> </w:t>
                        </w:r>
                        <w:r w:rsidRPr="00862133">
                          <w:rPr>
                            <w:rFonts w:ascii="Covered By Your Grace" w:eastAsia="Covered By Your Grace" w:hAnsi="Covered By Your Grace" w:cs="Covered By Your Grace"/>
                            <w:color w:val="000000"/>
                            <w:sz w:val="24"/>
                            <w:szCs w:val="24"/>
                          </w:rPr>
                          <w:t>customs within?</w:t>
                        </w:r>
                      </w:p>
                    </w:txbxContent>
                  </v:textbox>
                </v:shape>
                <v:shape id="Text Box 4" o:spid="_x0000_s1029" type="#_x0000_t202" style="position:absolute;left:1622;top:21082;width:18933;height:1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" fillcolor="#b4a7d6" strokeweight="1.5pt">
                  <v:stroke startarrowwidth="narrow" startarrowlength="short" endarrowwidth="narrow" endarrowlength="short" joinstyle="round"/>
                  <v:textbox inset="2.53958mm,2.53958mm,2.53958mm,2.53958mm">
                    <w:txbxContent>
                      <w:p w14:paraId="06A19A4E" w14:textId="77777777" w:rsidR="006E2F73" w:rsidRPr="00862133" w:rsidRDefault="00D26ABB">
                        <w:pPr>
                          <w:spacing w:line="240" w:lineRule="auto"/>
                          <w:textDirection w:val="btLr"/>
                          <w:rPr>
                            <w:sz w:val="24"/>
                            <w:szCs w:val="24"/>
                          </w:rPr>
                        </w:pPr>
                        <w:r w:rsidRPr="00862133">
                          <w:rPr>
                            <w:rFonts w:ascii="Covered By Your Grace" w:eastAsia="Covered By Your Grace" w:hAnsi="Covered By Your Grace" w:cs="Covered By Your Grace"/>
                            <w:color w:val="000000"/>
                            <w:sz w:val="24"/>
                            <w:szCs w:val="24"/>
                            <w:u w:val="single"/>
                          </w:rPr>
                          <w:t>Location</w:t>
                        </w:r>
                        <w:r w:rsidRPr="00862133">
                          <w:rPr>
                            <w:rFonts w:ascii="Covered By Your Grace" w:eastAsia="Covered By Your Grace" w:hAnsi="Covered By Your Grace" w:cs="Covered By Your Grace"/>
                            <w:color w:val="000000"/>
                            <w:sz w:val="24"/>
                            <w:szCs w:val="24"/>
                          </w:rPr>
                          <w:t>: Where a place is, for example coordinates on a map</w:t>
                        </w:r>
                      </w:p>
                    </w:txbxContent>
                  </v:textbox>
                </v:shape>
                <v:oval id="Oval 5" o:spid="_x0000_s1030" style="position:absolute;left:26110;top:22717;width:15147;height:13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" fillcolor="#ea9999" strokeweight="1.5pt">
                  <v:stroke startarrowwidth="narrow" startarrowlength="short" endarrowwidth="narrow" endarrowlength="short"/>
                  <v:textbox inset="2.53958mm,2.53958mm,2.53958mm,2.53958mm">
                    <w:txbxContent>
                      <w:p w14:paraId="7C2B3446" w14:textId="77777777" w:rsidR="006E2F73" w:rsidRDefault="00D26ABB">
                        <w:pPr>
                          <w:spacing w:line="240" w:lineRule="auto"/>
                          <w:jc w:val="center"/>
                          <w:textDirection w:val="btLr"/>
                        </w:pPr>
                        <w:r>
                          <w:rPr>
                            <w:rFonts w:ascii="Covered By Your Grace" w:eastAsia="Covered By Your Grace" w:hAnsi="Covered By Your Grace" w:cs="Covered By Your Grace"/>
                            <w:color w:val="000000"/>
                            <w:sz w:val="36"/>
                          </w:rPr>
                          <w:t>Place</w:t>
                        </w:r>
                      </w:p>
                    </w:txbxContent>
                  </v:textbox>
                </v:oval>
                <v:shapetype id="_x0000_t32" coordsize="21600,21600" o:spt="32" o:oned="t" path="m,l21600,21600e" filled="f">
                  <v:path arrowok="t" fillok="f" o:connecttype="none"/>
                  <o:lock v:ext="edit" shapetype="t"/>
                </v:shapetype>
                <v:shape id="Straight Arrow Connector 6" o:spid="_x0000_s1031" type="#_x0000_t32" style="position:absolute;left:27735;top:18585;width:5949;height:4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">
                  <v:stroke endarrow="block"/>
                </v:shape>
                <v:shape id="Straight Arrow Connector 7" o:spid="_x0000_s1032" type="#_x0000_t32" style="position:absolute;left:20555;top:26916;width:5802;height:14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Straight Arrow Connector 8" o:spid="_x0000_s1033" type="#_x0000_t32" style="position:absolute;left:40911;top:23615;width:5901;height:3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">
                  <v:stroke endarrow="block"/>
                </v:shape>
                <w10:wrap type="square"/>
              </v:group>
            </w:pict>
          </mc:Fallback>
        </mc:AlternateContent>
      </w:r>
    </w:p>
    <w:p w14:paraId="65AFF463" w14:textId="77777777" w:rsidR="006E2F73" w:rsidRDefault="00D26ABB">
      <w:pPr>
        <w:rPr>
          <w:rFonts w:ascii="Covered By Your Grace" w:eastAsia="Covered By Your Grace" w:hAnsi="Covered By Your Grace" w:cs="Covered By Your Grace"/>
          <w:b/>
          <w:sz w:val="26"/>
          <w:szCs w:val="26"/>
        </w:rPr>
      </w:pPr>
      <w:r>
        <w:rPr>
          <w:rFonts w:ascii="Covered By Your Grace" w:eastAsia="Covered By Your Grace" w:hAnsi="Covered By Your Grace" w:cs="Covered By Your Grace"/>
          <w:b/>
          <w:sz w:val="26"/>
          <w:szCs w:val="26"/>
        </w:rPr>
        <w:t>What is place?</w:t>
      </w:r>
    </w:p>
    <w:p w14:paraId="2A3F7838" w14:textId="77777777" w:rsidR="006E2F73" w:rsidRDefault="006E2F73">
      <w:pPr>
        <w:rPr>
          <w:rFonts w:ascii="Calibri" w:eastAsia="Calibri" w:hAnsi="Calibri" w:cs="Calibri"/>
        </w:rPr>
      </w:pPr>
    </w:p>
    <w:p w14:paraId="5FF3D8A7" w14:textId="77777777" w:rsidR="006E2F73" w:rsidRDefault="00D26ABB">
      <w:pPr>
        <w:rPr>
          <w:rFonts w:ascii="Calibri" w:eastAsia="Calibri" w:hAnsi="Calibri" w:cs="Calibri"/>
        </w:rPr>
      </w:pPr>
      <w:r>
        <w:rPr>
          <w:rFonts w:ascii="Calibri" w:eastAsia="Calibri" w:hAnsi="Calibri" w:cs="Calibri"/>
        </w:rPr>
        <w:t>There are three key aspects of place, which you will learn to explore. Location you will be familiar with already, but locale and sense of place are likely newer ideas.</w:t>
      </w:r>
    </w:p>
    <w:p w14:paraId="28CB767B" w14:textId="77777777" w:rsidR="006E2F73" w:rsidRDefault="006E2F73">
      <w:pPr>
        <w:rPr>
          <w:rFonts w:ascii="Calibri" w:eastAsia="Calibri" w:hAnsi="Calibri" w:cs="Calibri"/>
        </w:rPr>
      </w:pPr>
    </w:p>
    <w:p w14:paraId="208D112C" w14:textId="77777777" w:rsidR="006E2F73" w:rsidRDefault="006E2F73">
      <w:pPr>
        <w:rPr>
          <w:rFonts w:ascii="Liu Jian Mao Cao" w:eastAsia="Liu Jian Mao Cao" w:hAnsi="Liu Jian Mao Cao" w:cs="Liu Jian Mao Cao"/>
        </w:rPr>
      </w:pPr>
    </w:p>
    <w:p w14:paraId="5ED87935" w14:textId="77777777" w:rsidR="006E2F73" w:rsidRDefault="006E2F73">
      <w:pPr>
        <w:rPr>
          <w:rFonts w:ascii="Liu Jian Mao Cao" w:eastAsia="Liu Jian Mao Cao" w:hAnsi="Liu Jian Mao Cao" w:cs="Liu Jian Mao Cao"/>
        </w:rPr>
      </w:pPr>
    </w:p>
    <w:p w14:paraId="31AED73F" w14:textId="77777777" w:rsidR="006E2F73" w:rsidRDefault="006E2F73">
      <w:pPr>
        <w:rPr>
          <w:rFonts w:ascii="Liu Jian Mao Cao" w:eastAsia="Liu Jian Mao Cao" w:hAnsi="Liu Jian Mao Cao" w:cs="Liu Jian Mao Cao"/>
          <w:b/>
        </w:rPr>
      </w:pPr>
    </w:p>
    <w:p w14:paraId="1B84626E" w14:textId="77777777" w:rsidR="006E2F73" w:rsidRDefault="00D26ABB">
      <w:pPr>
        <w:rPr>
          <w:rFonts w:ascii="Covered By Your Grace" w:eastAsia="Covered By Your Grace" w:hAnsi="Covered By Your Grace" w:cs="Covered By Your Grace"/>
          <w:b/>
          <w:sz w:val="26"/>
          <w:szCs w:val="26"/>
        </w:rPr>
      </w:pPr>
      <w:r>
        <w:rPr>
          <w:rFonts w:ascii="Covered By Your Grace" w:eastAsia="Covered By Your Grace" w:hAnsi="Covered By Your Grace" w:cs="Covered By Your Grace"/>
          <w:b/>
          <w:sz w:val="26"/>
          <w:szCs w:val="26"/>
        </w:rPr>
        <w:t xml:space="preserve">How can we understand places? </w:t>
      </w:r>
    </w:p>
    <w:p w14:paraId="40C0E7EF" w14:textId="77777777" w:rsidR="006E2F73" w:rsidRDefault="00D26ABB">
      <w:pPr>
        <w:rPr>
          <w:rFonts w:ascii="Liu Jian Mao Cao" w:eastAsia="Liu Jian Mao Cao" w:hAnsi="Liu Jian Mao Cao" w:cs="Liu Jian Mao Cao"/>
        </w:rPr>
      </w:pPr>
      <w:r>
        <w:rPr>
          <w:rFonts w:ascii="Liu Jian Mao Cao" w:eastAsia="Liu Jian Mao Cao" w:hAnsi="Liu Jian Mao Cao" w:cs="Liu Jian Mao Cao"/>
          <w:noProof/>
        </w:rPr>
        <mc:AlternateContent>
          <mc:Choice Requires="wpg">
            <w:drawing>
              <wp:inline distT="114300" distB="114300" distL="114300" distR="114300" wp14:anchorId="551812EC" wp14:editId="179AC5D9">
                <wp:extent cx="5943600" cy="1844566"/>
                <wp:effectExtent l="0" t="0" r="0" b="0"/>
                <wp:docPr id="2" name=""/>
                <wp:cNvGraphicFramePr/>
                <a:graphic xmlns:a="http://schemas.openxmlformats.org/drawingml/2006/main">
                  <a:graphicData uri="http://schemas.microsoft.com/office/word/2010/wordprocessingGroup">
                    <wpg:wgp>
                      <wpg:cNvGrpSpPr/>
                      <wpg:grpSpPr>
                        <a:xfrm>
                          <a:off x="0" y="0"/>
                          <a:ext cx="5943600" cy="1844566"/>
                          <a:chOff x="147525" y="304875"/>
                          <a:chExt cx="6608675" cy="2035800"/>
                        </a:xfrm>
                      </wpg:grpSpPr>
                      <wps:wsp>
                        <wps:cNvPr id="10" name="Text Box 10"/>
                        <wps:cNvSpPr txBox="1"/>
                        <wps:spPr>
                          <a:xfrm>
                            <a:off x="147525" y="304875"/>
                            <a:ext cx="1829100" cy="2035800"/>
                          </a:xfrm>
                          <a:prstGeom prst="rect">
                            <a:avLst/>
                          </a:prstGeom>
                          <a:solidFill>
                            <a:srgbClr val="C9DAF8"/>
                          </a:solidFill>
                          <a:ln w="19050" cap="flat" cmpd="sng">
                            <a:solidFill>
                              <a:srgbClr val="000000"/>
                            </a:solidFill>
                            <a:prstDash val="solid"/>
                            <a:round/>
                            <a:headEnd type="none" w="sm" len="sm"/>
                            <a:tailEnd type="none" w="sm" len="sm"/>
                          </a:ln>
                        </wps:spPr>
                        <wps:txbx>
                          <w:txbxContent>
                            <w:p w14:paraId="1CEA93D1" w14:textId="77777777" w:rsidR="006E2F73" w:rsidRPr="00862133" w:rsidRDefault="00D26ABB">
                              <w:pPr>
                                <w:spacing w:line="240" w:lineRule="auto"/>
                                <w:textDirection w:val="btLr"/>
                                <w:rPr>
                                  <w:sz w:val="24"/>
                                  <w:szCs w:val="24"/>
                                </w:rPr>
                              </w:pPr>
                              <w:r w:rsidRPr="00862133">
                                <w:rPr>
                                  <w:rFonts w:ascii="Covered By Your Grace" w:eastAsia="Covered By Your Grace" w:hAnsi="Covered By Your Grace" w:cs="Covered By Your Grace"/>
                                  <w:color w:val="000000"/>
                                  <w:sz w:val="24"/>
                                  <w:szCs w:val="24"/>
                                </w:rPr>
                                <w:t>A descriptive approach:</w:t>
                              </w:r>
                            </w:p>
                            <w:p w14:paraId="6E358101" w14:textId="77777777" w:rsidR="006E2F73" w:rsidRPr="00862133" w:rsidRDefault="006E2F73">
                              <w:pPr>
                                <w:spacing w:line="240" w:lineRule="auto"/>
                                <w:textDirection w:val="btLr"/>
                                <w:rPr>
                                  <w:sz w:val="24"/>
                                  <w:szCs w:val="24"/>
                                </w:rPr>
                              </w:pPr>
                            </w:p>
                            <w:p w14:paraId="15A2F987" w14:textId="77777777" w:rsidR="006E2F73" w:rsidRPr="00862133" w:rsidRDefault="00D26ABB">
                              <w:pPr>
                                <w:spacing w:line="240" w:lineRule="auto"/>
                                <w:textDirection w:val="btLr"/>
                                <w:rPr>
                                  <w:sz w:val="24"/>
                                  <w:szCs w:val="24"/>
                                </w:rPr>
                              </w:pPr>
                              <w:r w:rsidRPr="00862133">
                                <w:rPr>
                                  <w:rFonts w:ascii="Covered By Your Grace" w:eastAsia="Covered By Your Grace" w:hAnsi="Covered By Your Grace" w:cs="Covered By Your Grace"/>
                                  <w:color w:val="000000"/>
                                  <w:sz w:val="24"/>
                                  <w:szCs w:val="24"/>
                                </w:rPr>
                                <w:t xml:space="preserve">The idea that the world is a set of distinct </w:t>
                              </w:r>
                              <w:proofErr w:type="gramStart"/>
                              <w:r w:rsidRPr="00862133">
                                <w:rPr>
                                  <w:rFonts w:ascii="Covered By Your Grace" w:eastAsia="Covered By Your Grace" w:hAnsi="Covered By Your Grace" w:cs="Covered By Your Grace"/>
                                  <w:color w:val="000000"/>
                                  <w:sz w:val="24"/>
                                  <w:szCs w:val="24"/>
                                </w:rPr>
                                <w:t>places</w:t>
                              </w:r>
                              <w:proofErr w:type="gramEnd"/>
                              <w:r w:rsidRPr="00862133">
                                <w:rPr>
                                  <w:rFonts w:ascii="Covered By Your Grace" w:eastAsia="Covered By Your Grace" w:hAnsi="Covered By Your Grace" w:cs="Covered By Your Grace"/>
                                  <w:color w:val="000000"/>
                                  <w:sz w:val="24"/>
                                  <w:szCs w:val="24"/>
                                </w:rPr>
                                <w:t xml:space="preserve"> and each place can be studied and is distinct.</w:t>
                              </w:r>
                            </w:p>
                          </w:txbxContent>
                        </wps:txbx>
                        <wps:bodyPr spcFirstLastPara="1" wrap="square" lIns="91425" tIns="91425" rIns="91425" bIns="91425" anchor="t" anchorCtr="0">
                          <a:noAutofit/>
                        </wps:bodyPr>
                      </wps:wsp>
                      <wps:wsp>
                        <wps:cNvPr id="11" name="Text Box 11"/>
                        <wps:cNvSpPr txBox="1"/>
                        <wps:spPr>
                          <a:xfrm>
                            <a:off x="2324625" y="304875"/>
                            <a:ext cx="2254500" cy="1996500"/>
                          </a:xfrm>
                          <a:prstGeom prst="rect">
                            <a:avLst/>
                          </a:prstGeom>
                          <a:solidFill>
                            <a:srgbClr val="C9DAF8"/>
                          </a:solidFill>
                          <a:ln w="19050" cap="flat" cmpd="sng">
                            <a:solidFill>
                              <a:srgbClr val="000000"/>
                            </a:solidFill>
                            <a:prstDash val="solid"/>
                            <a:round/>
                            <a:headEnd type="none" w="sm" len="sm"/>
                            <a:tailEnd type="none" w="sm" len="sm"/>
                          </a:ln>
                        </wps:spPr>
                        <wps:txbx>
                          <w:txbxContent>
                            <w:p w14:paraId="71CAD93E" w14:textId="77777777" w:rsidR="006E2F73" w:rsidRPr="00862133" w:rsidRDefault="00D26ABB">
                              <w:pPr>
                                <w:spacing w:line="240" w:lineRule="auto"/>
                                <w:textDirection w:val="btLr"/>
                                <w:rPr>
                                  <w:sz w:val="24"/>
                                  <w:szCs w:val="24"/>
                                </w:rPr>
                              </w:pPr>
                              <w:r w:rsidRPr="00862133">
                                <w:rPr>
                                  <w:rFonts w:ascii="Covered By Your Grace" w:eastAsia="Covered By Your Grace" w:hAnsi="Covered By Your Grace" w:cs="Covered By Your Grace"/>
                                  <w:color w:val="000000"/>
                                  <w:sz w:val="24"/>
                                  <w:szCs w:val="24"/>
                                </w:rPr>
                                <w:t xml:space="preserve">A social constructivist approach: </w:t>
                              </w:r>
                            </w:p>
                            <w:p w14:paraId="0DFD0428" w14:textId="77777777" w:rsidR="006E2F73" w:rsidRPr="00862133" w:rsidRDefault="006E2F73">
                              <w:pPr>
                                <w:spacing w:line="240" w:lineRule="auto"/>
                                <w:textDirection w:val="btLr"/>
                                <w:rPr>
                                  <w:sz w:val="24"/>
                                  <w:szCs w:val="24"/>
                                </w:rPr>
                              </w:pPr>
                            </w:p>
                            <w:p w14:paraId="3E9523E9" w14:textId="77777777" w:rsidR="006E2F73" w:rsidRPr="00862133" w:rsidRDefault="00D26ABB">
                              <w:pPr>
                                <w:spacing w:line="240" w:lineRule="auto"/>
                                <w:textDirection w:val="btLr"/>
                                <w:rPr>
                                  <w:sz w:val="24"/>
                                  <w:szCs w:val="24"/>
                                </w:rPr>
                              </w:pPr>
                              <w:r w:rsidRPr="00862133">
                                <w:rPr>
                                  <w:rFonts w:ascii="Covered By Your Grace" w:eastAsia="Covered By Your Grace" w:hAnsi="Covered By Your Grace" w:cs="Covered By Your Grace"/>
                                  <w:color w:val="000000"/>
                                  <w:sz w:val="24"/>
                                  <w:szCs w:val="24"/>
                                </w:rPr>
                                <w:t xml:space="preserve">The idea that places are framed by specific processes in a </w:t>
                              </w:r>
                              <w:proofErr w:type="gramStart"/>
                              <w:r w:rsidRPr="00862133">
                                <w:rPr>
                                  <w:rFonts w:ascii="Covered By Your Grace" w:eastAsia="Covered By Your Grace" w:hAnsi="Covered By Your Grace" w:cs="Covered By Your Grace"/>
                                  <w:color w:val="000000"/>
                                  <w:sz w:val="24"/>
                                  <w:szCs w:val="24"/>
                                </w:rPr>
                                <w:t>time, and</w:t>
                              </w:r>
                              <w:proofErr w:type="gramEnd"/>
                              <w:r w:rsidRPr="00862133">
                                <w:rPr>
                                  <w:rFonts w:ascii="Covered By Your Grace" w:eastAsia="Covered By Your Grace" w:hAnsi="Covered By Your Grace" w:cs="Covered By Your Grace"/>
                                  <w:color w:val="000000"/>
                                  <w:sz w:val="24"/>
                                  <w:szCs w:val="24"/>
                                </w:rPr>
                                <w:t xml:space="preserve"> can therefore be understo</w:t>
                              </w:r>
                              <w:r w:rsidRPr="00862133">
                                <w:rPr>
                                  <w:rFonts w:ascii="Covered By Your Grace" w:eastAsia="Covered By Your Grace" w:hAnsi="Covered By Your Grace" w:cs="Covered By Your Grace"/>
                                  <w:color w:val="000000"/>
                                  <w:sz w:val="24"/>
                                  <w:szCs w:val="24"/>
                                </w:rPr>
                                <w:t xml:space="preserve">od through them. </w:t>
                              </w:r>
                              <w:proofErr w:type="spellStart"/>
                              <w:r w:rsidRPr="00862133">
                                <w:rPr>
                                  <w:rFonts w:ascii="Covered By Your Grace" w:eastAsia="Covered By Your Grace" w:hAnsi="Covered By Your Grace" w:cs="Covered By Your Grace"/>
                                  <w:color w:val="000000"/>
                                  <w:sz w:val="24"/>
                                  <w:szCs w:val="24"/>
                                </w:rPr>
                                <w:t>Eg</w:t>
                              </w:r>
                              <w:proofErr w:type="spellEnd"/>
                              <w:r w:rsidRPr="00862133">
                                <w:rPr>
                                  <w:rFonts w:ascii="Covered By Your Grace" w:eastAsia="Covered By Your Grace" w:hAnsi="Covered By Your Grace" w:cs="Covered By Your Grace"/>
                                  <w:color w:val="000000"/>
                                  <w:sz w:val="24"/>
                                  <w:szCs w:val="24"/>
                                </w:rPr>
                                <w:t xml:space="preserve"> Trafalgar square as a place of empire.</w:t>
                              </w:r>
                            </w:p>
                          </w:txbxContent>
                        </wps:txbx>
                        <wps:bodyPr spcFirstLastPara="1" wrap="square" lIns="91425" tIns="91425" rIns="91425" bIns="91425" anchor="t" anchorCtr="0">
                          <a:noAutofit/>
                        </wps:bodyPr>
                      </wps:wsp>
                      <wps:wsp>
                        <wps:cNvPr id="12" name="Text Box 12"/>
                        <wps:cNvSpPr txBox="1"/>
                        <wps:spPr>
                          <a:xfrm>
                            <a:off x="4927100" y="304875"/>
                            <a:ext cx="1829100" cy="1996500"/>
                          </a:xfrm>
                          <a:prstGeom prst="rect">
                            <a:avLst/>
                          </a:prstGeom>
                          <a:solidFill>
                            <a:srgbClr val="C9DAF8"/>
                          </a:solidFill>
                          <a:ln w="19050" cap="flat" cmpd="sng">
                            <a:solidFill>
                              <a:srgbClr val="000000"/>
                            </a:solidFill>
                            <a:prstDash val="solid"/>
                            <a:round/>
                            <a:headEnd type="none" w="sm" len="sm"/>
                            <a:tailEnd type="none" w="sm" len="sm"/>
                          </a:ln>
                        </wps:spPr>
                        <wps:txbx>
                          <w:txbxContent>
                            <w:p w14:paraId="6BC94981" w14:textId="77777777" w:rsidR="006E2F73" w:rsidRPr="00862133" w:rsidRDefault="00D26ABB">
                              <w:pPr>
                                <w:spacing w:line="240" w:lineRule="auto"/>
                                <w:textDirection w:val="btLr"/>
                                <w:rPr>
                                  <w:sz w:val="24"/>
                                  <w:szCs w:val="24"/>
                                </w:rPr>
                              </w:pPr>
                              <w:r w:rsidRPr="00862133">
                                <w:rPr>
                                  <w:rFonts w:ascii="Covered By Your Grace" w:eastAsia="Covered By Your Grace" w:hAnsi="Covered By Your Grace" w:cs="Covered By Your Grace"/>
                                  <w:color w:val="000000"/>
                                  <w:sz w:val="24"/>
                                  <w:szCs w:val="24"/>
                                </w:rPr>
                                <w:t xml:space="preserve">The phenomenological approach: </w:t>
                              </w:r>
                            </w:p>
                            <w:p w14:paraId="2415C40A" w14:textId="77777777" w:rsidR="006E2F73" w:rsidRPr="00862133" w:rsidRDefault="006E2F73">
                              <w:pPr>
                                <w:spacing w:line="240" w:lineRule="auto"/>
                                <w:textDirection w:val="btLr"/>
                                <w:rPr>
                                  <w:sz w:val="24"/>
                                  <w:szCs w:val="24"/>
                                </w:rPr>
                              </w:pPr>
                            </w:p>
                            <w:p w14:paraId="720E75F1" w14:textId="77777777" w:rsidR="006E2F73" w:rsidRPr="00862133" w:rsidRDefault="00D26ABB">
                              <w:pPr>
                                <w:spacing w:line="240" w:lineRule="auto"/>
                                <w:textDirection w:val="btLr"/>
                                <w:rPr>
                                  <w:sz w:val="24"/>
                                  <w:szCs w:val="24"/>
                                </w:rPr>
                              </w:pPr>
                              <w:r w:rsidRPr="00862133">
                                <w:rPr>
                                  <w:rFonts w:ascii="Covered By Your Grace" w:eastAsia="Covered By Your Grace" w:hAnsi="Covered By Your Grace" w:cs="Covered By Your Grace"/>
                                  <w:color w:val="000000"/>
                                  <w:sz w:val="24"/>
                                  <w:szCs w:val="24"/>
                                </w:rPr>
                                <w:t xml:space="preserve">The idea that the way we understand place is highly </w:t>
                              </w:r>
                              <w:proofErr w:type="spellStart"/>
                              <w:r w:rsidRPr="00862133">
                                <w:rPr>
                                  <w:rFonts w:ascii="Covered By Your Grace" w:eastAsia="Covered By Your Grace" w:hAnsi="Covered By Your Grace" w:cs="Covered By Your Grace"/>
                                  <w:color w:val="000000"/>
                                  <w:sz w:val="24"/>
                                  <w:szCs w:val="24"/>
                                </w:rPr>
                                <w:t>personalised</w:t>
                              </w:r>
                              <w:proofErr w:type="spellEnd"/>
                              <w:r w:rsidRPr="00862133">
                                <w:rPr>
                                  <w:rFonts w:ascii="Covered By Your Grace" w:eastAsia="Covered By Your Grace" w:hAnsi="Covered By Your Grace" w:cs="Covered By Your Grace"/>
                                  <w:color w:val="000000"/>
                                  <w:sz w:val="24"/>
                                  <w:szCs w:val="24"/>
                                </w:rPr>
                                <w:t xml:space="preserve"> through people’s own experiences.</w:t>
                              </w:r>
                            </w:p>
                          </w:txbxContent>
                        </wps:txbx>
                        <wps:bodyPr spcFirstLastPara="1" wrap="square" lIns="91425" tIns="91425" rIns="91425" bIns="91425" anchor="t" anchorCtr="0">
                          <a:noAutofit/>
                        </wps:bodyPr>
                      </wps:wsp>
                    </wpg:wgp>
                  </a:graphicData>
                </a:graphic>
              </wp:inline>
            </w:drawing>
          </mc:Choice>
          <mc:Fallback>
            <w:pict>
              <v:group w14:anchorId="551812EC" id="_x0000_s1034" style="width:468pt;height:145.25pt;mso-position-horizontal-relative:char;mso-position-vertical-relative:line" coordorigin="1475,3048" coordsize="66086,20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">
                <v:shape id="Text Box 10" o:spid="_x0000_s1035" type="#_x0000_t202" style="position:absolute;left:1475;top:3048;width:18291;height:20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" fillcolor="#c9daf8" strokeweight="1.5pt">
                  <v:stroke startarrowwidth="narrow" startarrowlength="short" endarrowwidth="narrow" endarrowlength="short" joinstyle="round"/>
                  <v:textbox inset="2.53958mm,2.53958mm,2.53958mm,2.53958mm">
                    <w:txbxContent>
                      <w:p w14:paraId="1CEA93D1" w14:textId="77777777" w:rsidR="006E2F73" w:rsidRPr="00862133" w:rsidRDefault="00D26ABB">
                        <w:pPr>
                          <w:spacing w:line="240" w:lineRule="auto"/>
                          <w:textDirection w:val="btLr"/>
                          <w:rPr>
                            <w:sz w:val="24"/>
                            <w:szCs w:val="24"/>
                          </w:rPr>
                        </w:pPr>
                        <w:r w:rsidRPr="00862133">
                          <w:rPr>
                            <w:rFonts w:ascii="Covered By Your Grace" w:eastAsia="Covered By Your Grace" w:hAnsi="Covered By Your Grace" w:cs="Covered By Your Grace"/>
                            <w:color w:val="000000"/>
                            <w:sz w:val="24"/>
                            <w:szCs w:val="24"/>
                          </w:rPr>
                          <w:t>A descriptive approach:</w:t>
                        </w:r>
                      </w:p>
                      <w:p w14:paraId="6E358101" w14:textId="77777777" w:rsidR="006E2F73" w:rsidRPr="00862133" w:rsidRDefault="006E2F73">
                        <w:pPr>
                          <w:spacing w:line="240" w:lineRule="auto"/>
                          <w:textDirection w:val="btLr"/>
                          <w:rPr>
                            <w:sz w:val="24"/>
                            <w:szCs w:val="24"/>
                          </w:rPr>
                        </w:pPr>
                      </w:p>
                      <w:p w14:paraId="15A2F987" w14:textId="77777777" w:rsidR="006E2F73" w:rsidRPr="00862133" w:rsidRDefault="00D26ABB">
                        <w:pPr>
                          <w:spacing w:line="240" w:lineRule="auto"/>
                          <w:textDirection w:val="btLr"/>
                          <w:rPr>
                            <w:sz w:val="24"/>
                            <w:szCs w:val="24"/>
                          </w:rPr>
                        </w:pPr>
                        <w:r w:rsidRPr="00862133">
                          <w:rPr>
                            <w:rFonts w:ascii="Covered By Your Grace" w:eastAsia="Covered By Your Grace" w:hAnsi="Covered By Your Grace" w:cs="Covered By Your Grace"/>
                            <w:color w:val="000000"/>
                            <w:sz w:val="24"/>
                            <w:szCs w:val="24"/>
                          </w:rPr>
                          <w:t xml:space="preserve">The idea that the world is a set of distinct </w:t>
                        </w:r>
                        <w:proofErr w:type="gramStart"/>
                        <w:r w:rsidRPr="00862133">
                          <w:rPr>
                            <w:rFonts w:ascii="Covered By Your Grace" w:eastAsia="Covered By Your Grace" w:hAnsi="Covered By Your Grace" w:cs="Covered By Your Grace"/>
                            <w:color w:val="000000"/>
                            <w:sz w:val="24"/>
                            <w:szCs w:val="24"/>
                          </w:rPr>
                          <w:t>places</w:t>
                        </w:r>
                        <w:proofErr w:type="gramEnd"/>
                        <w:r w:rsidRPr="00862133">
                          <w:rPr>
                            <w:rFonts w:ascii="Covered By Your Grace" w:eastAsia="Covered By Your Grace" w:hAnsi="Covered By Your Grace" w:cs="Covered By Your Grace"/>
                            <w:color w:val="000000"/>
                            <w:sz w:val="24"/>
                            <w:szCs w:val="24"/>
                          </w:rPr>
                          <w:t xml:space="preserve"> and each place can be studied and is distinct.</w:t>
                        </w:r>
                      </w:p>
                    </w:txbxContent>
                  </v:textbox>
                </v:shape>
                <v:shape id="Text Box 11" o:spid="_x0000_s1036" type="#_x0000_t202" style="position:absolute;left:23246;top:3048;width:22545;height:19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" fillcolor="#c9daf8" strokeweight="1.5pt">
                  <v:stroke startarrowwidth="narrow" startarrowlength="short" endarrowwidth="narrow" endarrowlength="short" joinstyle="round"/>
                  <v:textbox inset="2.53958mm,2.53958mm,2.53958mm,2.53958mm">
                    <w:txbxContent>
                      <w:p w14:paraId="71CAD93E" w14:textId="77777777" w:rsidR="006E2F73" w:rsidRPr="00862133" w:rsidRDefault="00D26ABB">
                        <w:pPr>
                          <w:spacing w:line="240" w:lineRule="auto"/>
                          <w:textDirection w:val="btLr"/>
                          <w:rPr>
                            <w:sz w:val="24"/>
                            <w:szCs w:val="24"/>
                          </w:rPr>
                        </w:pPr>
                        <w:r w:rsidRPr="00862133">
                          <w:rPr>
                            <w:rFonts w:ascii="Covered By Your Grace" w:eastAsia="Covered By Your Grace" w:hAnsi="Covered By Your Grace" w:cs="Covered By Your Grace"/>
                            <w:color w:val="000000"/>
                            <w:sz w:val="24"/>
                            <w:szCs w:val="24"/>
                          </w:rPr>
                          <w:t xml:space="preserve">A social constructivist approach: </w:t>
                        </w:r>
                      </w:p>
                      <w:p w14:paraId="0DFD0428" w14:textId="77777777" w:rsidR="006E2F73" w:rsidRPr="00862133" w:rsidRDefault="006E2F73">
                        <w:pPr>
                          <w:spacing w:line="240" w:lineRule="auto"/>
                          <w:textDirection w:val="btLr"/>
                          <w:rPr>
                            <w:sz w:val="24"/>
                            <w:szCs w:val="24"/>
                          </w:rPr>
                        </w:pPr>
                      </w:p>
                      <w:p w14:paraId="3E9523E9" w14:textId="77777777" w:rsidR="006E2F73" w:rsidRPr="00862133" w:rsidRDefault="00D26ABB">
                        <w:pPr>
                          <w:spacing w:line="240" w:lineRule="auto"/>
                          <w:textDirection w:val="btLr"/>
                          <w:rPr>
                            <w:sz w:val="24"/>
                            <w:szCs w:val="24"/>
                          </w:rPr>
                        </w:pPr>
                        <w:r w:rsidRPr="00862133">
                          <w:rPr>
                            <w:rFonts w:ascii="Covered By Your Grace" w:eastAsia="Covered By Your Grace" w:hAnsi="Covered By Your Grace" w:cs="Covered By Your Grace"/>
                            <w:color w:val="000000"/>
                            <w:sz w:val="24"/>
                            <w:szCs w:val="24"/>
                          </w:rPr>
                          <w:t xml:space="preserve">The idea that places are framed by specific processes in a </w:t>
                        </w:r>
                        <w:proofErr w:type="gramStart"/>
                        <w:r w:rsidRPr="00862133">
                          <w:rPr>
                            <w:rFonts w:ascii="Covered By Your Grace" w:eastAsia="Covered By Your Grace" w:hAnsi="Covered By Your Grace" w:cs="Covered By Your Grace"/>
                            <w:color w:val="000000"/>
                            <w:sz w:val="24"/>
                            <w:szCs w:val="24"/>
                          </w:rPr>
                          <w:t>time, and</w:t>
                        </w:r>
                        <w:proofErr w:type="gramEnd"/>
                        <w:r w:rsidRPr="00862133">
                          <w:rPr>
                            <w:rFonts w:ascii="Covered By Your Grace" w:eastAsia="Covered By Your Grace" w:hAnsi="Covered By Your Grace" w:cs="Covered By Your Grace"/>
                            <w:color w:val="000000"/>
                            <w:sz w:val="24"/>
                            <w:szCs w:val="24"/>
                          </w:rPr>
                          <w:t xml:space="preserve"> can therefore be understo</w:t>
                        </w:r>
                        <w:r w:rsidRPr="00862133">
                          <w:rPr>
                            <w:rFonts w:ascii="Covered By Your Grace" w:eastAsia="Covered By Your Grace" w:hAnsi="Covered By Your Grace" w:cs="Covered By Your Grace"/>
                            <w:color w:val="000000"/>
                            <w:sz w:val="24"/>
                            <w:szCs w:val="24"/>
                          </w:rPr>
                          <w:t xml:space="preserve">od through them. </w:t>
                        </w:r>
                        <w:proofErr w:type="spellStart"/>
                        <w:r w:rsidRPr="00862133">
                          <w:rPr>
                            <w:rFonts w:ascii="Covered By Your Grace" w:eastAsia="Covered By Your Grace" w:hAnsi="Covered By Your Grace" w:cs="Covered By Your Grace"/>
                            <w:color w:val="000000"/>
                            <w:sz w:val="24"/>
                            <w:szCs w:val="24"/>
                          </w:rPr>
                          <w:t>Eg</w:t>
                        </w:r>
                        <w:proofErr w:type="spellEnd"/>
                        <w:r w:rsidRPr="00862133">
                          <w:rPr>
                            <w:rFonts w:ascii="Covered By Your Grace" w:eastAsia="Covered By Your Grace" w:hAnsi="Covered By Your Grace" w:cs="Covered By Your Grace"/>
                            <w:color w:val="000000"/>
                            <w:sz w:val="24"/>
                            <w:szCs w:val="24"/>
                          </w:rPr>
                          <w:t xml:space="preserve"> Trafalgar square as a place of empire.</w:t>
                        </w:r>
                      </w:p>
                    </w:txbxContent>
                  </v:textbox>
                </v:shape>
                <v:shape id="Text Box 12" o:spid="_x0000_s1037" type="#_x0000_t202" style="position:absolute;left:49271;top:3048;width:18291;height:19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" fillcolor="#c9daf8" strokeweight="1.5pt">
                  <v:stroke startarrowwidth="narrow" startarrowlength="short" endarrowwidth="narrow" endarrowlength="short" joinstyle="round"/>
                  <v:textbox inset="2.53958mm,2.53958mm,2.53958mm,2.53958mm">
                    <w:txbxContent>
                      <w:p w14:paraId="6BC94981" w14:textId="77777777" w:rsidR="006E2F73" w:rsidRPr="00862133" w:rsidRDefault="00D26ABB">
                        <w:pPr>
                          <w:spacing w:line="240" w:lineRule="auto"/>
                          <w:textDirection w:val="btLr"/>
                          <w:rPr>
                            <w:sz w:val="24"/>
                            <w:szCs w:val="24"/>
                          </w:rPr>
                        </w:pPr>
                        <w:r w:rsidRPr="00862133">
                          <w:rPr>
                            <w:rFonts w:ascii="Covered By Your Grace" w:eastAsia="Covered By Your Grace" w:hAnsi="Covered By Your Grace" w:cs="Covered By Your Grace"/>
                            <w:color w:val="000000"/>
                            <w:sz w:val="24"/>
                            <w:szCs w:val="24"/>
                          </w:rPr>
                          <w:t xml:space="preserve">The phenomenological approach: </w:t>
                        </w:r>
                      </w:p>
                      <w:p w14:paraId="2415C40A" w14:textId="77777777" w:rsidR="006E2F73" w:rsidRPr="00862133" w:rsidRDefault="006E2F73">
                        <w:pPr>
                          <w:spacing w:line="240" w:lineRule="auto"/>
                          <w:textDirection w:val="btLr"/>
                          <w:rPr>
                            <w:sz w:val="24"/>
                            <w:szCs w:val="24"/>
                          </w:rPr>
                        </w:pPr>
                      </w:p>
                      <w:p w14:paraId="720E75F1" w14:textId="77777777" w:rsidR="006E2F73" w:rsidRPr="00862133" w:rsidRDefault="00D26ABB">
                        <w:pPr>
                          <w:spacing w:line="240" w:lineRule="auto"/>
                          <w:textDirection w:val="btLr"/>
                          <w:rPr>
                            <w:sz w:val="24"/>
                            <w:szCs w:val="24"/>
                          </w:rPr>
                        </w:pPr>
                        <w:r w:rsidRPr="00862133">
                          <w:rPr>
                            <w:rFonts w:ascii="Covered By Your Grace" w:eastAsia="Covered By Your Grace" w:hAnsi="Covered By Your Grace" w:cs="Covered By Your Grace"/>
                            <w:color w:val="000000"/>
                            <w:sz w:val="24"/>
                            <w:szCs w:val="24"/>
                          </w:rPr>
                          <w:t xml:space="preserve">The idea that the way we understand place is highly </w:t>
                        </w:r>
                        <w:proofErr w:type="spellStart"/>
                        <w:r w:rsidRPr="00862133">
                          <w:rPr>
                            <w:rFonts w:ascii="Covered By Your Grace" w:eastAsia="Covered By Your Grace" w:hAnsi="Covered By Your Grace" w:cs="Covered By Your Grace"/>
                            <w:color w:val="000000"/>
                            <w:sz w:val="24"/>
                            <w:szCs w:val="24"/>
                          </w:rPr>
                          <w:t>personalised</w:t>
                        </w:r>
                        <w:proofErr w:type="spellEnd"/>
                        <w:r w:rsidRPr="00862133">
                          <w:rPr>
                            <w:rFonts w:ascii="Covered By Your Grace" w:eastAsia="Covered By Your Grace" w:hAnsi="Covered By Your Grace" w:cs="Covered By Your Grace"/>
                            <w:color w:val="000000"/>
                            <w:sz w:val="24"/>
                            <w:szCs w:val="24"/>
                          </w:rPr>
                          <w:t xml:space="preserve"> through people’s own experiences.</w:t>
                        </w:r>
                      </w:p>
                    </w:txbxContent>
                  </v:textbox>
                </v:shape>
                <w10:anchorlock/>
              </v:group>
            </w:pict>
          </mc:Fallback>
        </mc:AlternateContent>
      </w:r>
    </w:p>
    <w:p w14:paraId="438E8AB9" w14:textId="77777777" w:rsidR="006E2F73" w:rsidRDefault="00D26ABB">
      <w:pPr>
        <w:rPr>
          <w:rFonts w:ascii="Calibri" w:eastAsia="Calibri" w:hAnsi="Calibri" w:cs="Calibri"/>
        </w:rPr>
      </w:pPr>
      <w:r>
        <w:rPr>
          <w:rFonts w:ascii="Calibri" w:eastAsia="Calibri" w:hAnsi="Calibri" w:cs="Calibri"/>
        </w:rPr>
        <w:t>We will now use a variety of sources to explore each of these.</w:t>
      </w:r>
    </w:p>
    <w:p w14:paraId="4E6CBF50" w14:textId="77777777" w:rsidR="006E2F73" w:rsidRDefault="006E2F73">
      <w:pPr>
        <w:rPr>
          <w:rFonts w:ascii="Liu Jian Mao Cao" w:eastAsia="Liu Jian Mao Cao" w:hAnsi="Liu Jian Mao Cao" w:cs="Liu Jian Mao Cao"/>
        </w:rPr>
      </w:pPr>
    </w:p>
    <w:p w14:paraId="3CF42D50" w14:textId="77777777" w:rsidR="006E2F73" w:rsidRDefault="006E2F73">
      <w:pPr>
        <w:rPr>
          <w:rFonts w:ascii="Liu Jian Mao Cao" w:eastAsia="Liu Jian Mao Cao" w:hAnsi="Liu Jian Mao Cao" w:cs="Liu Jian Mao Cao"/>
        </w:rPr>
      </w:pPr>
    </w:p>
    <w:p w14:paraId="7E7B3A50" w14:textId="77777777" w:rsidR="006E2F73" w:rsidRDefault="006E2F73">
      <w:pPr>
        <w:rPr>
          <w:rFonts w:ascii="Liu Jian Mao Cao" w:eastAsia="Liu Jian Mao Cao" w:hAnsi="Liu Jian Mao Cao" w:cs="Liu Jian Mao Cao"/>
        </w:rPr>
      </w:pPr>
    </w:p>
    <w:p w14:paraId="5879109D" w14:textId="77777777" w:rsidR="006E2F73" w:rsidRDefault="00D26ABB">
      <w:pPr>
        <w:rPr>
          <w:rFonts w:ascii="Covered By Your Grace" w:eastAsia="Covered By Your Grace" w:hAnsi="Covered By Your Grace" w:cs="Covered By Your Grace"/>
          <w:b/>
          <w:sz w:val="60"/>
          <w:szCs w:val="60"/>
        </w:rPr>
      </w:pPr>
      <w:r>
        <w:rPr>
          <w:rFonts w:ascii="Covered By Your Grace" w:eastAsia="Covered By Your Grace" w:hAnsi="Covered By Your Grace" w:cs="Covered By Your Grace"/>
          <w:b/>
          <w:sz w:val="60"/>
          <w:szCs w:val="60"/>
        </w:rPr>
        <w:lastRenderedPageBreak/>
        <w:t>London Docklands</w:t>
      </w:r>
    </w:p>
    <w:p w14:paraId="377F331F" w14:textId="77777777" w:rsidR="006E2F73" w:rsidRDefault="00D26ABB">
      <w:pPr>
        <w:rPr>
          <w:rFonts w:ascii="Calibri" w:eastAsia="Calibri" w:hAnsi="Calibri" w:cs="Calibri"/>
        </w:rPr>
      </w:pPr>
      <w:r>
        <w:rPr>
          <w:rFonts w:ascii="Calibri" w:eastAsia="Calibri" w:hAnsi="Calibri" w:cs="Calibri"/>
        </w:rPr>
        <w:t>The following figures give you information about London Docklands. Annotate, or make notes on, what each show. Some refer to the location, others to the locale and many to the sense of place. You may also notice that some contradict ea</w:t>
      </w:r>
      <w:r>
        <w:rPr>
          <w:rFonts w:ascii="Calibri" w:eastAsia="Calibri" w:hAnsi="Calibri" w:cs="Calibri"/>
        </w:rPr>
        <w:t>ch other, we would expect this given the personal response people have to places.</w:t>
      </w:r>
    </w:p>
    <w:p w14:paraId="25D90F2B" w14:textId="77777777" w:rsidR="006E2F73" w:rsidRDefault="006E2F73">
      <w:pPr>
        <w:rPr>
          <w:rFonts w:ascii="Calibri" w:eastAsia="Calibri" w:hAnsi="Calibri" w:cs="Calibri"/>
        </w:rPr>
      </w:pPr>
    </w:p>
    <w:p w14:paraId="1327B579" w14:textId="77777777" w:rsidR="006E2F73" w:rsidRDefault="00D26ABB">
      <w:pPr>
        <w:rPr>
          <w:rFonts w:ascii="Covered By Your Grace" w:eastAsia="Covered By Your Grace" w:hAnsi="Covered By Your Grace" w:cs="Covered By Your Grace"/>
          <w:sz w:val="28"/>
          <w:szCs w:val="28"/>
        </w:rPr>
      </w:pPr>
      <w:r>
        <w:rPr>
          <w:rFonts w:ascii="Covered By Your Grace" w:eastAsia="Covered By Your Grace" w:hAnsi="Covered By Your Grace" w:cs="Covered By Your Grace"/>
          <w:sz w:val="28"/>
          <w:szCs w:val="28"/>
        </w:rPr>
        <w:t xml:space="preserve">Maps: </w:t>
      </w:r>
    </w:p>
    <w:p w14:paraId="7569960E" w14:textId="77777777" w:rsidR="006E2F73" w:rsidRDefault="00D26ABB">
      <w:pPr>
        <w:rPr>
          <w:rFonts w:ascii="Calibri" w:eastAsia="Calibri" w:hAnsi="Calibri" w:cs="Calibri"/>
          <w:b/>
          <w:color w:val="FF0000"/>
        </w:rPr>
      </w:pPr>
      <w:r>
        <w:rPr>
          <w:rFonts w:ascii="Calibri" w:eastAsia="Calibri" w:hAnsi="Calibri" w:cs="Calibri"/>
          <w:b/>
          <w:color w:val="FF0000"/>
        </w:rPr>
        <w:t>Annotate</w:t>
      </w:r>
      <w:r>
        <w:rPr>
          <w:rFonts w:ascii="Calibri" w:eastAsia="Calibri" w:hAnsi="Calibri" w:cs="Calibri"/>
          <w:b/>
          <w:color w:val="FF0000"/>
        </w:rPr>
        <w:t xml:space="preserve"> these maps to show how they differ in what they tell us about London Docklands.</w:t>
      </w:r>
    </w:p>
    <w:p w14:paraId="6EAE92A4" w14:textId="77777777" w:rsidR="006E2F73" w:rsidRDefault="00D26ABB">
      <w:pPr>
        <w:rPr>
          <w:rFonts w:ascii="Liu Jian Mao Cao" w:eastAsia="Liu Jian Mao Cao" w:hAnsi="Liu Jian Mao Cao" w:cs="Liu Jian Mao Cao"/>
        </w:rPr>
      </w:pPr>
      <w:r>
        <w:rPr>
          <w:noProof/>
        </w:rPr>
        <w:drawing>
          <wp:anchor distT="114300" distB="114300" distL="114300" distR="114300" simplePos="0" relativeHeight="251659264" behindDoc="0" locked="0" layoutInCell="1" hidden="0" allowOverlap="1" wp14:anchorId="27A4CEB4" wp14:editId="789AA40E">
            <wp:simplePos x="0" y="0"/>
            <wp:positionH relativeFrom="column">
              <wp:posOffset>-533399</wp:posOffset>
            </wp:positionH>
            <wp:positionV relativeFrom="paragraph">
              <wp:posOffset>247650</wp:posOffset>
            </wp:positionV>
            <wp:extent cx="3071813" cy="3661662"/>
            <wp:effectExtent l="0" t="0" r="0" b="0"/>
            <wp:wrapSquare wrapText="bothSides" distT="114300" distB="114300" distL="114300" distR="11430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3071813" cy="3661662"/>
                    </a:xfrm>
                    <a:prstGeom prst="rect">
                      <a:avLst/>
                    </a:prstGeom>
                    <a:ln/>
                  </pic:spPr>
                </pic:pic>
              </a:graphicData>
            </a:graphic>
          </wp:anchor>
        </w:drawing>
      </w:r>
    </w:p>
    <w:p w14:paraId="3A3C8BA6" w14:textId="77777777" w:rsidR="006E2F73" w:rsidRDefault="006E2F73">
      <w:pPr>
        <w:rPr>
          <w:rFonts w:ascii="Liu Jian Mao Cao" w:eastAsia="Liu Jian Mao Cao" w:hAnsi="Liu Jian Mao Cao" w:cs="Liu Jian Mao Cao"/>
        </w:rPr>
      </w:pPr>
    </w:p>
    <w:p w14:paraId="3FC632B3" w14:textId="77777777" w:rsidR="006E2F73" w:rsidRDefault="006E2F73">
      <w:pPr>
        <w:rPr>
          <w:rFonts w:ascii="Liu Jian Mao Cao" w:eastAsia="Liu Jian Mao Cao" w:hAnsi="Liu Jian Mao Cao" w:cs="Liu Jian Mao Cao"/>
        </w:rPr>
      </w:pPr>
    </w:p>
    <w:p w14:paraId="3193DD3D" w14:textId="77777777" w:rsidR="006E2F73" w:rsidRDefault="006E2F73">
      <w:pPr>
        <w:rPr>
          <w:rFonts w:ascii="Liu Jian Mao Cao" w:eastAsia="Liu Jian Mao Cao" w:hAnsi="Liu Jian Mao Cao" w:cs="Liu Jian Mao Cao"/>
        </w:rPr>
      </w:pPr>
    </w:p>
    <w:p w14:paraId="109B2955" w14:textId="77777777" w:rsidR="006E2F73" w:rsidRDefault="006E2F73">
      <w:pPr>
        <w:rPr>
          <w:rFonts w:ascii="Liu Jian Mao Cao" w:eastAsia="Liu Jian Mao Cao" w:hAnsi="Liu Jian Mao Cao" w:cs="Liu Jian Mao Cao"/>
        </w:rPr>
      </w:pPr>
    </w:p>
    <w:p w14:paraId="2B8D4FE3" w14:textId="77777777" w:rsidR="006E2F73" w:rsidRDefault="006E2F73">
      <w:pPr>
        <w:rPr>
          <w:rFonts w:ascii="Liu Jian Mao Cao" w:eastAsia="Liu Jian Mao Cao" w:hAnsi="Liu Jian Mao Cao" w:cs="Liu Jian Mao Cao"/>
        </w:rPr>
      </w:pPr>
    </w:p>
    <w:p w14:paraId="673E7F2B" w14:textId="77777777" w:rsidR="006E2F73" w:rsidRDefault="006E2F73">
      <w:pPr>
        <w:rPr>
          <w:rFonts w:ascii="Liu Jian Mao Cao" w:eastAsia="Liu Jian Mao Cao" w:hAnsi="Liu Jian Mao Cao" w:cs="Liu Jian Mao Cao"/>
        </w:rPr>
      </w:pPr>
    </w:p>
    <w:p w14:paraId="63A18E4E" w14:textId="77777777" w:rsidR="006E2F73" w:rsidRDefault="006E2F73">
      <w:pPr>
        <w:rPr>
          <w:rFonts w:ascii="Liu Jian Mao Cao" w:eastAsia="Liu Jian Mao Cao" w:hAnsi="Liu Jian Mao Cao" w:cs="Liu Jian Mao Cao"/>
        </w:rPr>
      </w:pPr>
    </w:p>
    <w:p w14:paraId="47DD1F93" w14:textId="77777777" w:rsidR="006E2F73" w:rsidRDefault="006E2F73">
      <w:pPr>
        <w:rPr>
          <w:rFonts w:ascii="Liu Jian Mao Cao" w:eastAsia="Liu Jian Mao Cao" w:hAnsi="Liu Jian Mao Cao" w:cs="Liu Jian Mao Cao"/>
        </w:rPr>
      </w:pPr>
    </w:p>
    <w:p w14:paraId="0911310F" w14:textId="77777777" w:rsidR="006E2F73" w:rsidRDefault="006E2F73">
      <w:pPr>
        <w:rPr>
          <w:rFonts w:ascii="Liu Jian Mao Cao" w:eastAsia="Liu Jian Mao Cao" w:hAnsi="Liu Jian Mao Cao" w:cs="Liu Jian Mao Cao"/>
        </w:rPr>
      </w:pPr>
    </w:p>
    <w:p w14:paraId="7393BA14" w14:textId="77777777" w:rsidR="006E2F73" w:rsidRDefault="006E2F73">
      <w:pPr>
        <w:rPr>
          <w:rFonts w:ascii="Liu Jian Mao Cao" w:eastAsia="Liu Jian Mao Cao" w:hAnsi="Liu Jian Mao Cao" w:cs="Liu Jian Mao Cao"/>
        </w:rPr>
      </w:pPr>
    </w:p>
    <w:p w14:paraId="055682DC" w14:textId="77777777" w:rsidR="006E2F73" w:rsidRDefault="006E2F73">
      <w:pPr>
        <w:rPr>
          <w:rFonts w:ascii="Liu Jian Mao Cao" w:eastAsia="Liu Jian Mao Cao" w:hAnsi="Liu Jian Mao Cao" w:cs="Liu Jian Mao Cao"/>
        </w:rPr>
      </w:pPr>
    </w:p>
    <w:p w14:paraId="62E6F37B" w14:textId="77777777" w:rsidR="006E2F73" w:rsidRDefault="006E2F73">
      <w:pPr>
        <w:rPr>
          <w:rFonts w:ascii="Liu Jian Mao Cao" w:eastAsia="Liu Jian Mao Cao" w:hAnsi="Liu Jian Mao Cao" w:cs="Liu Jian Mao Cao"/>
        </w:rPr>
      </w:pPr>
    </w:p>
    <w:p w14:paraId="5117B36A" w14:textId="77777777" w:rsidR="006E2F73" w:rsidRDefault="006E2F73">
      <w:pPr>
        <w:rPr>
          <w:rFonts w:ascii="Liu Jian Mao Cao" w:eastAsia="Liu Jian Mao Cao" w:hAnsi="Liu Jian Mao Cao" w:cs="Liu Jian Mao Cao"/>
        </w:rPr>
      </w:pPr>
    </w:p>
    <w:p w14:paraId="154ABB68" w14:textId="77777777" w:rsidR="006E2F73" w:rsidRDefault="006E2F73">
      <w:pPr>
        <w:rPr>
          <w:rFonts w:ascii="Liu Jian Mao Cao" w:eastAsia="Liu Jian Mao Cao" w:hAnsi="Liu Jian Mao Cao" w:cs="Liu Jian Mao Cao"/>
        </w:rPr>
      </w:pPr>
    </w:p>
    <w:p w14:paraId="6F044CB6" w14:textId="77777777" w:rsidR="006E2F73" w:rsidRDefault="006E2F73">
      <w:pPr>
        <w:rPr>
          <w:rFonts w:ascii="Liu Jian Mao Cao" w:eastAsia="Liu Jian Mao Cao" w:hAnsi="Liu Jian Mao Cao" w:cs="Liu Jian Mao Cao"/>
        </w:rPr>
      </w:pPr>
    </w:p>
    <w:p w14:paraId="12FFCA58" w14:textId="77777777" w:rsidR="006E2F73" w:rsidRDefault="006E2F73">
      <w:pPr>
        <w:rPr>
          <w:rFonts w:ascii="Liu Jian Mao Cao" w:eastAsia="Liu Jian Mao Cao" w:hAnsi="Liu Jian Mao Cao" w:cs="Liu Jian Mao Cao"/>
        </w:rPr>
      </w:pPr>
    </w:p>
    <w:p w14:paraId="7A025EEB" w14:textId="77777777" w:rsidR="006E2F73" w:rsidRDefault="00D26ABB">
      <w:pPr>
        <w:rPr>
          <w:rFonts w:ascii="Liu Jian Mao Cao" w:eastAsia="Liu Jian Mao Cao" w:hAnsi="Liu Jian Mao Cao" w:cs="Liu Jian Mao Cao"/>
        </w:rPr>
      </w:pPr>
      <w:r>
        <w:rPr>
          <w:noProof/>
        </w:rPr>
        <w:drawing>
          <wp:anchor distT="114300" distB="114300" distL="114300" distR="114300" simplePos="0" relativeHeight="251660288" behindDoc="0" locked="0" layoutInCell="1" hidden="0" allowOverlap="1" wp14:anchorId="5F94B707" wp14:editId="673E70D1">
            <wp:simplePos x="0" y="0"/>
            <wp:positionH relativeFrom="column">
              <wp:posOffset>2085975</wp:posOffset>
            </wp:positionH>
            <wp:positionV relativeFrom="paragraph">
              <wp:posOffset>228600</wp:posOffset>
            </wp:positionV>
            <wp:extent cx="4273977" cy="3157538"/>
            <wp:effectExtent l="0" t="0" r="0" b="0"/>
            <wp:wrapSquare wrapText="bothSides" distT="114300" distB="11430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4273977" cy="3157538"/>
                    </a:xfrm>
                    <a:prstGeom prst="rect">
                      <a:avLst/>
                    </a:prstGeom>
                    <a:ln/>
                  </pic:spPr>
                </pic:pic>
              </a:graphicData>
            </a:graphic>
          </wp:anchor>
        </w:drawing>
      </w:r>
    </w:p>
    <w:p w14:paraId="48004C1D" w14:textId="77777777" w:rsidR="006E2F73" w:rsidRDefault="006E2F73">
      <w:pPr>
        <w:rPr>
          <w:rFonts w:ascii="Liu Jian Mao Cao" w:eastAsia="Liu Jian Mao Cao" w:hAnsi="Liu Jian Mao Cao" w:cs="Liu Jian Mao Cao"/>
        </w:rPr>
      </w:pPr>
    </w:p>
    <w:p w14:paraId="4E74E05B" w14:textId="77777777" w:rsidR="006E2F73" w:rsidRDefault="006E2F73">
      <w:pPr>
        <w:rPr>
          <w:rFonts w:ascii="Liu Jian Mao Cao" w:eastAsia="Liu Jian Mao Cao" w:hAnsi="Liu Jian Mao Cao" w:cs="Liu Jian Mao Cao"/>
        </w:rPr>
      </w:pPr>
    </w:p>
    <w:p w14:paraId="74CFEB81" w14:textId="77777777" w:rsidR="006E2F73" w:rsidRDefault="006E2F73">
      <w:pPr>
        <w:rPr>
          <w:rFonts w:ascii="Liu Jian Mao Cao" w:eastAsia="Liu Jian Mao Cao" w:hAnsi="Liu Jian Mao Cao" w:cs="Liu Jian Mao Cao"/>
        </w:rPr>
      </w:pPr>
    </w:p>
    <w:p w14:paraId="678ABC02" w14:textId="77777777" w:rsidR="006E2F73" w:rsidRDefault="00D26ABB">
      <w:pPr>
        <w:rPr>
          <w:rFonts w:ascii="Calibri" w:eastAsia="Calibri" w:hAnsi="Calibri" w:cs="Calibri"/>
        </w:rPr>
      </w:pPr>
      <w:r>
        <w:rPr>
          <w:rFonts w:ascii="Calibri" w:eastAsia="Calibri" w:hAnsi="Calibri" w:cs="Calibri"/>
        </w:rPr>
        <w:t>Section of Jenni Spark’s map of London, aimed to show the culture of each area.</w:t>
      </w:r>
    </w:p>
    <w:p w14:paraId="505B7437" w14:textId="77777777" w:rsidR="006E2F73" w:rsidRDefault="006E2F73">
      <w:pPr>
        <w:rPr>
          <w:rFonts w:ascii="Liu Jian Mao Cao" w:eastAsia="Liu Jian Mao Cao" w:hAnsi="Liu Jian Mao Cao" w:cs="Liu Jian Mao Cao"/>
        </w:rPr>
      </w:pPr>
    </w:p>
    <w:p w14:paraId="5F863380" w14:textId="77777777" w:rsidR="006E2F73" w:rsidRDefault="006E2F73">
      <w:pPr>
        <w:rPr>
          <w:rFonts w:ascii="Liu Jian Mao Cao" w:eastAsia="Liu Jian Mao Cao" w:hAnsi="Liu Jian Mao Cao" w:cs="Liu Jian Mao Cao"/>
        </w:rPr>
      </w:pPr>
    </w:p>
    <w:p w14:paraId="3A72A751" w14:textId="77777777" w:rsidR="006E2F73" w:rsidRDefault="006E2F73">
      <w:pPr>
        <w:rPr>
          <w:rFonts w:ascii="Liu Jian Mao Cao" w:eastAsia="Liu Jian Mao Cao" w:hAnsi="Liu Jian Mao Cao" w:cs="Liu Jian Mao Cao"/>
        </w:rPr>
      </w:pPr>
    </w:p>
    <w:p w14:paraId="5B89A4E4" w14:textId="77777777" w:rsidR="006E2F73" w:rsidRDefault="006E2F73">
      <w:pPr>
        <w:rPr>
          <w:rFonts w:ascii="Liu Jian Mao Cao" w:eastAsia="Liu Jian Mao Cao" w:hAnsi="Liu Jian Mao Cao" w:cs="Liu Jian Mao Cao"/>
        </w:rPr>
      </w:pPr>
    </w:p>
    <w:p w14:paraId="4A87B032" w14:textId="77777777" w:rsidR="006E2F73" w:rsidRDefault="006E2F73">
      <w:pPr>
        <w:rPr>
          <w:rFonts w:ascii="Liu Jian Mao Cao" w:eastAsia="Liu Jian Mao Cao" w:hAnsi="Liu Jian Mao Cao" w:cs="Liu Jian Mao Cao"/>
        </w:rPr>
      </w:pPr>
    </w:p>
    <w:p w14:paraId="527F412F" w14:textId="77777777" w:rsidR="006E2F73" w:rsidRDefault="006E2F73">
      <w:pPr>
        <w:rPr>
          <w:rFonts w:ascii="Liu Jian Mao Cao" w:eastAsia="Liu Jian Mao Cao" w:hAnsi="Liu Jian Mao Cao" w:cs="Liu Jian Mao Cao"/>
        </w:rPr>
      </w:pPr>
    </w:p>
    <w:p w14:paraId="76F48BCD" w14:textId="77777777" w:rsidR="006E2F73" w:rsidRDefault="00D26ABB">
      <w:pPr>
        <w:rPr>
          <w:rFonts w:ascii="Liu Jian Mao Cao" w:eastAsia="Liu Jian Mao Cao" w:hAnsi="Liu Jian Mao Cao" w:cs="Liu Jian Mao Cao"/>
        </w:rPr>
      </w:pPr>
      <w:r>
        <w:rPr>
          <w:noProof/>
        </w:rPr>
        <w:drawing>
          <wp:anchor distT="114300" distB="114300" distL="114300" distR="114300" simplePos="0" relativeHeight="251661312" behindDoc="0" locked="0" layoutInCell="1" hidden="0" allowOverlap="1" wp14:anchorId="617AE3A1" wp14:editId="427B924C">
            <wp:simplePos x="0" y="0"/>
            <wp:positionH relativeFrom="column">
              <wp:posOffset>1</wp:posOffset>
            </wp:positionH>
            <wp:positionV relativeFrom="paragraph">
              <wp:posOffset>114300</wp:posOffset>
            </wp:positionV>
            <wp:extent cx="2805113" cy="3405595"/>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b="8800"/>
                    <a:stretch>
                      <a:fillRect/>
                    </a:stretch>
                  </pic:blipFill>
                  <pic:spPr>
                    <a:xfrm>
                      <a:off x="0" y="0"/>
                      <a:ext cx="2805113" cy="3405595"/>
                    </a:xfrm>
                    <a:prstGeom prst="rect">
                      <a:avLst/>
                    </a:prstGeom>
                    <a:ln/>
                  </pic:spPr>
                </pic:pic>
              </a:graphicData>
            </a:graphic>
          </wp:anchor>
        </w:drawing>
      </w:r>
    </w:p>
    <w:p w14:paraId="1EA42E9C" w14:textId="77777777" w:rsidR="006E2F73" w:rsidRDefault="00D26ABB">
      <w:pPr>
        <w:rPr>
          <w:rFonts w:ascii="Covered By Your Grace" w:eastAsia="Covered By Your Grace" w:hAnsi="Covered By Your Grace" w:cs="Covered By Your Grace"/>
          <w:b/>
          <w:sz w:val="26"/>
          <w:szCs w:val="26"/>
        </w:rPr>
      </w:pPr>
      <w:r>
        <w:rPr>
          <w:rFonts w:ascii="Covered By Your Grace" w:eastAsia="Covered By Your Grace" w:hAnsi="Covered By Your Grace" w:cs="Covered By Your Grace"/>
          <w:b/>
          <w:sz w:val="26"/>
          <w:szCs w:val="26"/>
        </w:rPr>
        <w:t>Photographs</w:t>
      </w:r>
    </w:p>
    <w:p w14:paraId="1B9CE952" w14:textId="77777777" w:rsidR="006E2F73" w:rsidRDefault="00D26ABB">
      <w:pPr>
        <w:rPr>
          <w:rFonts w:ascii="Covered By Your Grace" w:eastAsia="Covered By Your Grace" w:hAnsi="Covered By Your Grace" w:cs="Covered By Your Grace"/>
          <w:b/>
          <w:sz w:val="26"/>
          <w:szCs w:val="26"/>
        </w:rPr>
      </w:pPr>
      <w:r>
        <w:rPr>
          <w:rFonts w:ascii="Calibri" w:eastAsia="Calibri" w:hAnsi="Calibri" w:cs="Calibri"/>
          <w:b/>
          <w:color w:val="FF0000"/>
        </w:rPr>
        <w:t>Annotate these pictures to show how they differ in what they tell us about London Docklands.</w:t>
      </w:r>
    </w:p>
    <w:p w14:paraId="6DAFAFAD" w14:textId="77777777" w:rsidR="006E2F73" w:rsidRDefault="006E2F73">
      <w:pPr>
        <w:rPr>
          <w:rFonts w:ascii="Liu Jian Mao Cao" w:eastAsia="Liu Jian Mao Cao" w:hAnsi="Liu Jian Mao Cao" w:cs="Liu Jian Mao Cao"/>
        </w:rPr>
      </w:pPr>
    </w:p>
    <w:p w14:paraId="07F3653B" w14:textId="77777777" w:rsidR="006E2F73" w:rsidRDefault="00D26ABB">
      <w:pPr>
        <w:rPr>
          <w:rFonts w:ascii="Liu Jian Mao Cao" w:eastAsia="Liu Jian Mao Cao" w:hAnsi="Liu Jian Mao Cao" w:cs="Liu Jian Mao Cao"/>
          <w:i/>
        </w:rPr>
      </w:pPr>
      <w:r>
        <w:rPr>
          <w:i/>
          <w:color w:val="5B5B5B"/>
        </w:rPr>
        <w:t>‘I used to live near what was Surrey Docks, so I was always aw</w:t>
      </w:r>
      <w:r>
        <w:rPr>
          <w:i/>
          <w:color w:val="5B5B5B"/>
        </w:rPr>
        <w:t xml:space="preserve">are of the Docklands growing up. As I got more into photography it always amazed me how overlooked the Dockland areas were when it came to showing off London. The Docklands boast a great contrast of old and new, </w:t>
      </w:r>
      <w:proofErr w:type="gramStart"/>
      <w:r>
        <w:rPr>
          <w:i/>
          <w:color w:val="5B5B5B"/>
        </w:rPr>
        <w:t>modern</w:t>
      </w:r>
      <w:proofErr w:type="gramEnd"/>
      <w:r>
        <w:rPr>
          <w:i/>
          <w:color w:val="5B5B5B"/>
        </w:rPr>
        <w:t xml:space="preserve"> and historic, manmade and organic, so</w:t>
      </w:r>
      <w:r>
        <w:rPr>
          <w:i/>
          <w:color w:val="5B5B5B"/>
        </w:rPr>
        <w:t xml:space="preserve"> make a great subject for landscape images. [A </w:t>
      </w:r>
      <w:proofErr w:type="spellStart"/>
      <w:r>
        <w:rPr>
          <w:i/>
          <w:color w:val="5B5B5B"/>
        </w:rPr>
        <w:t>favourite</w:t>
      </w:r>
      <w:proofErr w:type="spellEnd"/>
      <w:r>
        <w:rPr>
          <w:i/>
          <w:color w:val="5B5B5B"/>
        </w:rPr>
        <w:t xml:space="preserve"> is] the bridge opposite the Excel Centre which has a fantastic cityscape view of Canary Wharf and the O2 </w:t>
      </w:r>
      <w:proofErr w:type="spellStart"/>
      <w:r>
        <w:rPr>
          <w:i/>
          <w:color w:val="5B5B5B"/>
        </w:rPr>
        <w:t>centre</w:t>
      </w:r>
      <w:proofErr w:type="spellEnd"/>
      <w:r>
        <w:rPr>
          <w:i/>
          <w:color w:val="5B5B5B"/>
        </w:rPr>
        <w:t>. It’s best viewed at sunset.’</w:t>
      </w:r>
    </w:p>
    <w:p w14:paraId="1F7F32C5" w14:textId="77777777" w:rsidR="006E2F73" w:rsidRDefault="006E2F73">
      <w:pPr>
        <w:rPr>
          <w:rFonts w:ascii="Liu Jian Mao Cao" w:eastAsia="Liu Jian Mao Cao" w:hAnsi="Liu Jian Mao Cao" w:cs="Liu Jian Mao Cao"/>
        </w:rPr>
      </w:pPr>
    </w:p>
    <w:p w14:paraId="6DCB7B17" w14:textId="77777777" w:rsidR="006E2F73" w:rsidRDefault="00D26ABB">
      <w:pPr>
        <w:rPr>
          <w:rFonts w:ascii="Liu Jian Mao Cao" w:eastAsia="Liu Jian Mao Cao" w:hAnsi="Liu Jian Mao Cao" w:cs="Liu Jian Mao Cao"/>
        </w:rPr>
      </w:pPr>
      <w:r>
        <w:rPr>
          <w:color w:val="5B5B5B"/>
        </w:rPr>
        <w:t xml:space="preserve">Luke </w:t>
      </w:r>
      <w:proofErr w:type="spellStart"/>
      <w:r>
        <w:rPr>
          <w:color w:val="5B5B5B"/>
        </w:rPr>
        <w:t>Agbaimoni</w:t>
      </w:r>
      <w:proofErr w:type="spellEnd"/>
      <w:r>
        <w:rPr>
          <w:color w:val="5B5B5B"/>
        </w:rPr>
        <w:t>, Photographer</w:t>
      </w:r>
    </w:p>
    <w:p w14:paraId="323E2528" w14:textId="77777777" w:rsidR="006E2F73" w:rsidRDefault="006E2F73">
      <w:pPr>
        <w:rPr>
          <w:rFonts w:ascii="Liu Jian Mao Cao" w:eastAsia="Liu Jian Mao Cao" w:hAnsi="Liu Jian Mao Cao" w:cs="Liu Jian Mao Cao"/>
        </w:rPr>
      </w:pPr>
    </w:p>
    <w:p w14:paraId="1524367E" w14:textId="77777777" w:rsidR="006E2F73" w:rsidRDefault="00D26ABB">
      <w:pPr>
        <w:rPr>
          <w:rFonts w:ascii="Calibri" w:eastAsia="Calibri" w:hAnsi="Calibri" w:cs="Calibri"/>
          <w:sz w:val="24"/>
          <w:szCs w:val="24"/>
        </w:rPr>
      </w:pPr>
      <w:r>
        <w:rPr>
          <w:noProof/>
        </w:rPr>
        <w:drawing>
          <wp:anchor distT="114300" distB="114300" distL="114300" distR="114300" simplePos="0" relativeHeight="251662336" behindDoc="0" locked="0" layoutInCell="1" hidden="0" allowOverlap="1" wp14:anchorId="19A83C49" wp14:editId="661D8BB7">
            <wp:simplePos x="0" y="0"/>
            <wp:positionH relativeFrom="column">
              <wp:posOffset>581025</wp:posOffset>
            </wp:positionH>
            <wp:positionV relativeFrom="paragraph">
              <wp:posOffset>257175</wp:posOffset>
            </wp:positionV>
            <wp:extent cx="4891088" cy="2751237"/>
            <wp:effectExtent l="0" t="0" r="0" b="0"/>
            <wp:wrapSquare wrapText="bothSides" distT="114300" distB="114300" distL="114300" distR="11430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891088" cy="2751237"/>
                    </a:xfrm>
                    <a:prstGeom prst="rect">
                      <a:avLst/>
                    </a:prstGeom>
                    <a:ln/>
                  </pic:spPr>
                </pic:pic>
              </a:graphicData>
            </a:graphic>
          </wp:anchor>
        </w:drawing>
      </w:r>
    </w:p>
    <w:p w14:paraId="294B33C6" w14:textId="77777777" w:rsidR="006E2F73" w:rsidRDefault="00D26ABB">
      <w:pPr>
        <w:rPr>
          <w:rFonts w:ascii="Calibri" w:eastAsia="Calibri" w:hAnsi="Calibri" w:cs="Calibri"/>
          <w:sz w:val="24"/>
          <w:szCs w:val="24"/>
          <w:highlight w:val="white"/>
        </w:rPr>
      </w:pPr>
      <w:r>
        <w:rPr>
          <w:rFonts w:ascii="Calibri" w:eastAsia="Calibri" w:hAnsi="Calibri" w:cs="Calibri"/>
          <w:sz w:val="24"/>
          <w:szCs w:val="24"/>
        </w:rPr>
        <w:t xml:space="preserve">Photograph above from </w:t>
      </w:r>
      <w:r>
        <w:rPr>
          <w:rFonts w:ascii="Calibri" w:eastAsia="Calibri" w:hAnsi="Calibri" w:cs="Calibri"/>
          <w:sz w:val="24"/>
          <w:szCs w:val="24"/>
          <w:highlight w:val="white"/>
        </w:rPr>
        <w:t xml:space="preserve">Mike </w:t>
      </w:r>
      <w:proofErr w:type="spellStart"/>
      <w:r>
        <w:rPr>
          <w:rFonts w:ascii="Calibri" w:eastAsia="Calibri" w:hAnsi="Calibri" w:cs="Calibri"/>
          <w:sz w:val="24"/>
          <w:szCs w:val="24"/>
          <w:highlight w:val="white"/>
        </w:rPr>
        <w:t>Seaborne's</w:t>
      </w:r>
      <w:proofErr w:type="spellEnd"/>
      <w:r>
        <w:rPr>
          <w:rFonts w:ascii="Calibri" w:eastAsia="Calibri" w:hAnsi="Calibri" w:cs="Calibri"/>
          <w:sz w:val="24"/>
          <w:szCs w:val="24"/>
          <w:highlight w:val="white"/>
        </w:rPr>
        <w:t xml:space="preserve"> book, </w:t>
      </w:r>
      <w:hyperlink r:id="rId9">
        <w:r>
          <w:rPr>
            <w:rFonts w:ascii="Calibri" w:eastAsia="Calibri" w:hAnsi="Calibri" w:cs="Calibri"/>
            <w:i/>
            <w:sz w:val="24"/>
            <w:szCs w:val="24"/>
            <w:highlight w:val="white"/>
          </w:rPr>
          <w:t>The Isle of Dogs: Before the Big Money</w:t>
        </w:r>
      </w:hyperlink>
      <w:r>
        <w:rPr>
          <w:rFonts w:ascii="Calibri" w:eastAsia="Calibri" w:hAnsi="Calibri" w:cs="Calibri"/>
          <w:sz w:val="24"/>
          <w:szCs w:val="24"/>
          <w:highlight w:val="white"/>
        </w:rPr>
        <w:t>.</w:t>
      </w:r>
    </w:p>
    <w:p w14:paraId="450E0F04" w14:textId="77777777" w:rsidR="006E2F73" w:rsidRDefault="00D26ABB">
      <w:pPr>
        <w:rPr>
          <w:rFonts w:ascii="Liu Jian Mao Cao" w:eastAsia="Liu Jian Mao Cao" w:hAnsi="Liu Jian Mao Cao" w:cs="Liu Jian Mao Cao"/>
        </w:rPr>
      </w:pPr>
      <w:r>
        <w:rPr>
          <w:rFonts w:ascii="Calibri" w:eastAsia="Calibri" w:hAnsi="Calibri" w:cs="Calibri"/>
          <w:i/>
          <w:sz w:val="24"/>
          <w:szCs w:val="24"/>
        </w:rPr>
        <w:t>Also: l</w:t>
      </w:r>
      <w:r>
        <w:rPr>
          <w:rFonts w:ascii="Calibri" w:eastAsia="Calibri" w:hAnsi="Calibri" w:cs="Calibri"/>
          <w:i/>
          <w:sz w:val="24"/>
          <w:szCs w:val="24"/>
        </w:rPr>
        <w:t xml:space="preserve">ook at London Docklands on </w:t>
      </w:r>
      <w:proofErr w:type="spellStart"/>
      <w:r>
        <w:rPr>
          <w:rFonts w:ascii="Calibri" w:eastAsia="Calibri" w:hAnsi="Calibri" w:cs="Calibri"/>
          <w:i/>
          <w:sz w:val="24"/>
          <w:szCs w:val="24"/>
        </w:rPr>
        <w:t>instagram</w:t>
      </w:r>
      <w:proofErr w:type="spellEnd"/>
      <w:r>
        <w:rPr>
          <w:rFonts w:ascii="Calibri" w:eastAsia="Calibri" w:hAnsi="Calibri" w:cs="Calibri"/>
          <w:i/>
          <w:sz w:val="24"/>
          <w:szCs w:val="24"/>
        </w:rPr>
        <w:t xml:space="preserve"> to get a broader understanding of different people’s attachment to the place.</w:t>
      </w:r>
    </w:p>
    <w:p w14:paraId="4762EF5C" w14:textId="77777777" w:rsidR="006E2F73" w:rsidRDefault="006E2F73">
      <w:pPr>
        <w:rPr>
          <w:rFonts w:ascii="Covered By Your Grace" w:eastAsia="Covered By Your Grace" w:hAnsi="Covered By Your Grace" w:cs="Covered By Your Grace"/>
        </w:rPr>
      </w:pPr>
    </w:p>
    <w:p w14:paraId="433A4046" w14:textId="77777777" w:rsidR="00862133" w:rsidRDefault="00862133">
      <w:pPr>
        <w:rPr>
          <w:rFonts w:ascii="Covered By Your Grace" w:eastAsia="Covered By Your Grace" w:hAnsi="Covered By Your Grace" w:cs="Covered By Your Grace"/>
          <w:b/>
          <w:sz w:val="28"/>
          <w:szCs w:val="28"/>
        </w:rPr>
      </w:pPr>
    </w:p>
    <w:p w14:paraId="39856D45" w14:textId="27E62586" w:rsidR="006E2F73" w:rsidRDefault="00D26ABB">
      <w:pPr>
        <w:rPr>
          <w:rFonts w:ascii="Covered By Your Grace" w:eastAsia="Covered By Your Grace" w:hAnsi="Covered By Your Grace" w:cs="Covered By Your Grace"/>
          <w:b/>
          <w:sz w:val="28"/>
          <w:szCs w:val="28"/>
        </w:rPr>
      </w:pPr>
      <w:r>
        <w:rPr>
          <w:rFonts w:ascii="Covered By Your Grace" w:eastAsia="Covered By Your Grace" w:hAnsi="Covered By Your Grace" w:cs="Covered By Your Grace"/>
          <w:b/>
          <w:sz w:val="28"/>
          <w:szCs w:val="28"/>
        </w:rPr>
        <w:lastRenderedPageBreak/>
        <w:t>Census data</w:t>
      </w:r>
    </w:p>
    <w:p w14:paraId="4EBDC988" w14:textId="77777777" w:rsidR="006E2F73" w:rsidRDefault="00D26ABB">
      <w:pPr>
        <w:rPr>
          <w:rFonts w:ascii="Liu Jian Mao Cao" w:eastAsia="Liu Jian Mao Cao" w:hAnsi="Liu Jian Mao Cao" w:cs="Liu Jian Mao Cao"/>
        </w:rPr>
      </w:pPr>
      <w:r>
        <w:rPr>
          <w:noProof/>
        </w:rPr>
        <w:drawing>
          <wp:anchor distT="114300" distB="114300" distL="114300" distR="114300" simplePos="0" relativeHeight="251663360" behindDoc="0" locked="0" layoutInCell="1" hidden="0" allowOverlap="1" wp14:anchorId="1685EB76" wp14:editId="2AA6CAA3">
            <wp:simplePos x="0" y="0"/>
            <wp:positionH relativeFrom="column">
              <wp:posOffset>2752725</wp:posOffset>
            </wp:positionH>
            <wp:positionV relativeFrom="paragraph">
              <wp:posOffset>3343275</wp:posOffset>
            </wp:positionV>
            <wp:extent cx="3471863" cy="2300462"/>
            <wp:effectExtent l="0" t="0" r="0"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471863" cy="2300462"/>
                    </a:xfrm>
                    <a:prstGeom prst="rect">
                      <a:avLst/>
                    </a:prstGeom>
                    <a:ln/>
                  </pic:spPr>
                </pic:pic>
              </a:graphicData>
            </a:graphic>
          </wp:anchor>
        </w:drawing>
      </w:r>
    </w:p>
    <w:p w14:paraId="61E93B99" w14:textId="77777777" w:rsidR="006E2F73" w:rsidRDefault="00D26ABB">
      <w:pPr>
        <w:rPr>
          <w:rFonts w:ascii="Calibri" w:eastAsia="Calibri" w:hAnsi="Calibri" w:cs="Calibri"/>
          <w:sz w:val="24"/>
          <w:szCs w:val="24"/>
        </w:rPr>
      </w:pPr>
      <w:r>
        <w:rPr>
          <w:rFonts w:ascii="Calibri" w:eastAsia="Calibri" w:hAnsi="Calibri" w:cs="Calibri"/>
          <w:b/>
          <w:color w:val="FF0000"/>
        </w:rPr>
        <w:t>Annotate these maps and graphs to describe the demographics of the Isle of Dogs.</w:t>
      </w:r>
    </w:p>
    <w:p w14:paraId="4BA04A94" w14:textId="77777777" w:rsidR="006E2F73" w:rsidRDefault="00D26ABB">
      <w:pPr>
        <w:rPr>
          <w:rFonts w:ascii="Calibri" w:eastAsia="Calibri" w:hAnsi="Calibri" w:cs="Calibri"/>
          <w:sz w:val="24"/>
          <w:szCs w:val="24"/>
        </w:rPr>
      </w:pPr>
      <w:r>
        <w:rPr>
          <w:noProof/>
        </w:rPr>
        <w:drawing>
          <wp:anchor distT="114300" distB="114300" distL="114300" distR="114300" simplePos="0" relativeHeight="251664384" behindDoc="0" locked="0" layoutInCell="1" hidden="0" allowOverlap="1" wp14:anchorId="5BB88E9A" wp14:editId="52439D69">
            <wp:simplePos x="0" y="0"/>
            <wp:positionH relativeFrom="column">
              <wp:posOffset>428625</wp:posOffset>
            </wp:positionH>
            <wp:positionV relativeFrom="paragraph">
              <wp:posOffset>219075</wp:posOffset>
            </wp:positionV>
            <wp:extent cx="5081588" cy="2443071"/>
            <wp:effectExtent l="0" t="0" r="0" b="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081588" cy="2443071"/>
                    </a:xfrm>
                    <a:prstGeom prst="rect">
                      <a:avLst/>
                    </a:prstGeom>
                    <a:ln/>
                  </pic:spPr>
                </pic:pic>
              </a:graphicData>
            </a:graphic>
          </wp:anchor>
        </w:drawing>
      </w:r>
    </w:p>
    <w:p w14:paraId="5F59DC1E" w14:textId="77777777" w:rsidR="006E2F73" w:rsidRDefault="006E2F73">
      <w:pPr>
        <w:rPr>
          <w:rFonts w:ascii="Calibri" w:eastAsia="Calibri" w:hAnsi="Calibri" w:cs="Calibri"/>
          <w:sz w:val="24"/>
          <w:szCs w:val="24"/>
        </w:rPr>
      </w:pPr>
    </w:p>
    <w:p w14:paraId="155E4843" w14:textId="77777777" w:rsidR="006E2F73" w:rsidRDefault="006E2F73">
      <w:pPr>
        <w:rPr>
          <w:rFonts w:ascii="Calibri" w:eastAsia="Calibri" w:hAnsi="Calibri" w:cs="Calibri"/>
          <w:sz w:val="24"/>
          <w:szCs w:val="24"/>
        </w:rPr>
      </w:pPr>
    </w:p>
    <w:p w14:paraId="5D06F241" w14:textId="77777777" w:rsidR="006E2F73" w:rsidRDefault="006E2F73">
      <w:pPr>
        <w:rPr>
          <w:rFonts w:ascii="Calibri" w:eastAsia="Calibri" w:hAnsi="Calibri" w:cs="Calibri"/>
          <w:sz w:val="24"/>
          <w:szCs w:val="24"/>
        </w:rPr>
      </w:pPr>
    </w:p>
    <w:p w14:paraId="6E887F21" w14:textId="77777777" w:rsidR="006E2F73" w:rsidRDefault="006E2F73">
      <w:pPr>
        <w:rPr>
          <w:rFonts w:ascii="Calibri" w:eastAsia="Calibri" w:hAnsi="Calibri" w:cs="Calibri"/>
          <w:sz w:val="24"/>
          <w:szCs w:val="24"/>
        </w:rPr>
      </w:pPr>
    </w:p>
    <w:p w14:paraId="0581F4D3" w14:textId="77777777" w:rsidR="006E2F73" w:rsidRDefault="006E2F73">
      <w:pPr>
        <w:rPr>
          <w:rFonts w:ascii="Calibri" w:eastAsia="Calibri" w:hAnsi="Calibri" w:cs="Calibri"/>
          <w:sz w:val="24"/>
          <w:szCs w:val="24"/>
        </w:rPr>
      </w:pPr>
    </w:p>
    <w:p w14:paraId="659A026A" w14:textId="77777777" w:rsidR="006E2F73" w:rsidRDefault="006E2F73">
      <w:pPr>
        <w:rPr>
          <w:rFonts w:ascii="Calibri" w:eastAsia="Calibri" w:hAnsi="Calibri" w:cs="Calibri"/>
          <w:sz w:val="24"/>
          <w:szCs w:val="24"/>
        </w:rPr>
      </w:pPr>
    </w:p>
    <w:p w14:paraId="605B8C73" w14:textId="77777777" w:rsidR="006E2F73" w:rsidRDefault="006E2F73">
      <w:pPr>
        <w:rPr>
          <w:rFonts w:ascii="Calibri" w:eastAsia="Calibri" w:hAnsi="Calibri" w:cs="Calibri"/>
          <w:sz w:val="24"/>
          <w:szCs w:val="24"/>
        </w:rPr>
      </w:pPr>
    </w:p>
    <w:p w14:paraId="3327FFDB" w14:textId="77777777" w:rsidR="006E2F73" w:rsidRDefault="006E2F73">
      <w:pPr>
        <w:rPr>
          <w:rFonts w:ascii="Calibri" w:eastAsia="Calibri" w:hAnsi="Calibri" w:cs="Calibri"/>
          <w:sz w:val="24"/>
          <w:szCs w:val="24"/>
        </w:rPr>
      </w:pPr>
    </w:p>
    <w:p w14:paraId="208F3380" w14:textId="77777777" w:rsidR="006E2F73" w:rsidRDefault="006E2F73">
      <w:pPr>
        <w:rPr>
          <w:rFonts w:ascii="Calibri" w:eastAsia="Calibri" w:hAnsi="Calibri" w:cs="Calibri"/>
          <w:sz w:val="24"/>
          <w:szCs w:val="24"/>
        </w:rPr>
      </w:pPr>
    </w:p>
    <w:p w14:paraId="30B77F28" w14:textId="77777777" w:rsidR="006E2F73" w:rsidRDefault="006E2F73">
      <w:pPr>
        <w:rPr>
          <w:rFonts w:ascii="Calibri" w:eastAsia="Calibri" w:hAnsi="Calibri" w:cs="Calibri"/>
          <w:sz w:val="24"/>
          <w:szCs w:val="24"/>
        </w:rPr>
      </w:pPr>
    </w:p>
    <w:p w14:paraId="0A95EA37" w14:textId="77777777" w:rsidR="006E2F73" w:rsidRDefault="006E2F73">
      <w:pPr>
        <w:rPr>
          <w:rFonts w:ascii="Calibri" w:eastAsia="Calibri" w:hAnsi="Calibri" w:cs="Calibri"/>
          <w:sz w:val="24"/>
          <w:szCs w:val="24"/>
        </w:rPr>
      </w:pPr>
    </w:p>
    <w:p w14:paraId="3446FACD" w14:textId="77777777" w:rsidR="006E2F73" w:rsidRDefault="006E2F73">
      <w:pPr>
        <w:rPr>
          <w:rFonts w:ascii="Calibri" w:eastAsia="Calibri" w:hAnsi="Calibri" w:cs="Calibri"/>
          <w:sz w:val="24"/>
          <w:szCs w:val="24"/>
        </w:rPr>
      </w:pPr>
    </w:p>
    <w:p w14:paraId="22105481" w14:textId="77777777" w:rsidR="006E2F73" w:rsidRDefault="006E2F73">
      <w:pPr>
        <w:rPr>
          <w:rFonts w:ascii="Calibri" w:eastAsia="Calibri" w:hAnsi="Calibri" w:cs="Calibri"/>
          <w:sz w:val="24"/>
          <w:szCs w:val="24"/>
        </w:rPr>
      </w:pPr>
    </w:p>
    <w:p w14:paraId="67869E05" w14:textId="77777777" w:rsidR="006E2F73" w:rsidRDefault="006E2F73">
      <w:pPr>
        <w:rPr>
          <w:rFonts w:ascii="Calibri" w:eastAsia="Calibri" w:hAnsi="Calibri" w:cs="Calibri"/>
          <w:sz w:val="24"/>
          <w:szCs w:val="24"/>
        </w:rPr>
      </w:pPr>
    </w:p>
    <w:p w14:paraId="326918C2" w14:textId="77777777" w:rsidR="006E2F73" w:rsidRDefault="006E2F73">
      <w:pPr>
        <w:rPr>
          <w:rFonts w:ascii="Calibri" w:eastAsia="Calibri" w:hAnsi="Calibri" w:cs="Calibri"/>
          <w:sz w:val="24"/>
          <w:szCs w:val="24"/>
        </w:rPr>
      </w:pPr>
    </w:p>
    <w:p w14:paraId="04E79662" w14:textId="77777777" w:rsidR="006E2F73" w:rsidRDefault="006E2F73">
      <w:pPr>
        <w:rPr>
          <w:rFonts w:ascii="Calibri" w:eastAsia="Calibri" w:hAnsi="Calibri" w:cs="Calibri"/>
          <w:sz w:val="24"/>
          <w:szCs w:val="24"/>
        </w:rPr>
      </w:pPr>
    </w:p>
    <w:p w14:paraId="4380E127" w14:textId="77777777" w:rsidR="006E2F73" w:rsidRDefault="00D26ABB">
      <w:pPr>
        <w:rPr>
          <w:rFonts w:ascii="Calibri" w:eastAsia="Calibri" w:hAnsi="Calibri" w:cs="Calibri"/>
          <w:sz w:val="24"/>
          <w:szCs w:val="24"/>
        </w:rPr>
      </w:pPr>
      <w:r>
        <w:rPr>
          <w:rFonts w:ascii="Calibri" w:eastAsia="Calibri" w:hAnsi="Calibri" w:cs="Calibri"/>
          <w:sz w:val="24"/>
          <w:szCs w:val="24"/>
        </w:rPr>
        <w:t>Age and social grade data f</w:t>
      </w:r>
      <w:r>
        <w:rPr>
          <w:rFonts w:ascii="Calibri" w:eastAsia="Calibri" w:hAnsi="Calibri" w:cs="Calibri"/>
          <w:sz w:val="24"/>
          <w:szCs w:val="24"/>
        </w:rPr>
        <w:t xml:space="preserve">or </w:t>
      </w:r>
      <w:r>
        <w:rPr>
          <w:rFonts w:ascii="Calibri" w:eastAsia="Calibri" w:hAnsi="Calibri" w:cs="Calibri"/>
          <w:color w:val="222222"/>
          <w:sz w:val="24"/>
          <w:szCs w:val="24"/>
          <w:highlight w:val="white"/>
        </w:rPr>
        <w:t xml:space="preserve">E14 9SJ, a road running through the </w:t>
      </w:r>
      <w:proofErr w:type="spellStart"/>
      <w:r>
        <w:rPr>
          <w:rFonts w:ascii="Calibri" w:eastAsia="Calibri" w:hAnsi="Calibri" w:cs="Calibri"/>
          <w:color w:val="222222"/>
          <w:sz w:val="24"/>
          <w:szCs w:val="24"/>
          <w:highlight w:val="white"/>
        </w:rPr>
        <w:t>centre</w:t>
      </w:r>
      <w:proofErr w:type="spellEnd"/>
      <w:r>
        <w:rPr>
          <w:rFonts w:ascii="Calibri" w:eastAsia="Calibri" w:hAnsi="Calibri" w:cs="Calibri"/>
          <w:color w:val="222222"/>
          <w:sz w:val="24"/>
          <w:szCs w:val="24"/>
          <w:highlight w:val="white"/>
        </w:rPr>
        <w:t xml:space="preserve"> of London Docklands.</w:t>
      </w:r>
    </w:p>
    <w:p w14:paraId="424A6DCF" w14:textId="77777777" w:rsidR="006E2F73" w:rsidRDefault="006E2F73">
      <w:pPr>
        <w:rPr>
          <w:rFonts w:ascii="Liu Jian Mao Cao" w:eastAsia="Liu Jian Mao Cao" w:hAnsi="Liu Jian Mao Cao" w:cs="Liu Jian Mao Cao"/>
        </w:rPr>
      </w:pPr>
    </w:p>
    <w:p w14:paraId="3C637378" w14:textId="77777777" w:rsidR="006E2F73" w:rsidRDefault="006E2F73">
      <w:pPr>
        <w:rPr>
          <w:rFonts w:ascii="Liu Jian Mao Cao" w:eastAsia="Liu Jian Mao Cao" w:hAnsi="Liu Jian Mao Cao" w:cs="Liu Jian Mao Cao"/>
        </w:rPr>
      </w:pPr>
    </w:p>
    <w:p w14:paraId="4E519131" w14:textId="77777777" w:rsidR="006E2F73" w:rsidRDefault="006E2F73">
      <w:pPr>
        <w:rPr>
          <w:rFonts w:ascii="Liu Jian Mao Cao" w:eastAsia="Liu Jian Mao Cao" w:hAnsi="Liu Jian Mao Cao" w:cs="Liu Jian Mao Cao"/>
        </w:rPr>
      </w:pPr>
    </w:p>
    <w:p w14:paraId="2A3BF366" w14:textId="77777777" w:rsidR="006E2F73" w:rsidRDefault="006E2F73">
      <w:pPr>
        <w:rPr>
          <w:rFonts w:ascii="Liu Jian Mao Cao" w:eastAsia="Liu Jian Mao Cao" w:hAnsi="Liu Jian Mao Cao" w:cs="Liu Jian Mao Cao"/>
        </w:rPr>
      </w:pPr>
    </w:p>
    <w:p w14:paraId="58F5476D" w14:textId="77777777" w:rsidR="006E2F73" w:rsidRDefault="00D26ABB">
      <w:pPr>
        <w:rPr>
          <w:rFonts w:ascii="Liu Jian Mao Cao" w:eastAsia="Liu Jian Mao Cao" w:hAnsi="Liu Jian Mao Cao" w:cs="Liu Jian Mao Cao"/>
        </w:rPr>
      </w:pPr>
      <w:r>
        <w:rPr>
          <w:noProof/>
        </w:rPr>
        <w:drawing>
          <wp:anchor distT="114300" distB="114300" distL="114300" distR="114300" simplePos="0" relativeHeight="251665408" behindDoc="0" locked="0" layoutInCell="1" hidden="0" allowOverlap="1" wp14:anchorId="06FA9B77" wp14:editId="572AE14C">
            <wp:simplePos x="0" y="0"/>
            <wp:positionH relativeFrom="column">
              <wp:posOffset>309563</wp:posOffset>
            </wp:positionH>
            <wp:positionV relativeFrom="paragraph">
              <wp:posOffset>247650</wp:posOffset>
            </wp:positionV>
            <wp:extent cx="5145724" cy="2119313"/>
            <wp:effectExtent l="0" t="0" r="0" b="0"/>
            <wp:wrapSquare wrapText="bothSides" distT="114300" distB="11430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145724" cy="2119313"/>
                    </a:xfrm>
                    <a:prstGeom prst="rect">
                      <a:avLst/>
                    </a:prstGeom>
                    <a:ln/>
                  </pic:spPr>
                </pic:pic>
              </a:graphicData>
            </a:graphic>
          </wp:anchor>
        </w:drawing>
      </w:r>
    </w:p>
    <w:p w14:paraId="54C2035A" w14:textId="77777777" w:rsidR="006E2F73" w:rsidRDefault="006E2F73">
      <w:pPr>
        <w:rPr>
          <w:rFonts w:ascii="Liu Jian Mao Cao" w:eastAsia="Liu Jian Mao Cao" w:hAnsi="Liu Jian Mao Cao" w:cs="Liu Jian Mao Cao"/>
        </w:rPr>
      </w:pPr>
    </w:p>
    <w:p w14:paraId="32077CF9" w14:textId="77777777" w:rsidR="006E2F73" w:rsidRDefault="006E2F73">
      <w:pPr>
        <w:rPr>
          <w:rFonts w:ascii="Liu Jian Mao Cao" w:eastAsia="Liu Jian Mao Cao" w:hAnsi="Liu Jian Mao Cao" w:cs="Liu Jian Mao Cao"/>
        </w:rPr>
      </w:pPr>
    </w:p>
    <w:p w14:paraId="645217CC" w14:textId="77777777" w:rsidR="006E2F73" w:rsidRDefault="006E2F73">
      <w:pPr>
        <w:rPr>
          <w:rFonts w:ascii="Liu Jian Mao Cao" w:eastAsia="Liu Jian Mao Cao" w:hAnsi="Liu Jian Mao Cao" w:cs="Liu Jian Mao Cao"/>
        </w:rPr>
      </w:pPr>
    </w:p>
    <w:p w14:paraId="3C67E7EB" w14:textId="77777777" w:rsidR="006E2F73" w:rsidRDefault="006E2F73">
      <w:pPr>
        <w:rPr>
          <w:rFonts w:ascii="Liu Jian Mao Cao" w:eastAsia="Liu Jian Mao Cao" w:hAnsi="Liu Jian Mao Cao" w:cs="Liu Jian Mao Cao"/>
        </w:rPr>
      </w:pPr>
    </w:p>
    <w:p w14:paraId="7938F10B" w14:textId="77777777" w:rsidR="006E2F73" w:rsidRDefault="006E2F73">
      <w:pPr>
        <w:rPr>
          <w:rFonts w:ascii="Liu Jian Mao Cao" w:eastAsia="Liu Jian Mao Cao" w:hAnsi="Liu Jian Mao Cao" w:cs="Liu Jian Mao Cao"/>
        </w:rPr>
      </w:pPr>
    </w:p>
    <w:p w14:paraId="18842890" w14:textId="77777777" w:rsidR="006E2F73" w:rsidRDefault="006E2F73">
      <w:pPr>
        <w:rPr>
          <w:rFonts w:ascii="Liu Jian Mao Cao" w:eastAsia="Liu Jian Mao Cao" w:hAnsi="Liu Jian Mao Cao" w:cs="Liu Jian Mao Cao"/>
        </w:rPr>
      </w:pPr>
    </w:p>
    <w:p w14:paraId="2114CFA4" w14:textId="77777777" w:rsidR="006E2F73" w:rsidRDefault="006E2F73">
      <w:pPr>
        <w:rPr>
          <w:rFonts w:ascii="Liu Jian Mao Cao" w:eastAsia="Liu Jian Mao Cao" w:hAnsi="Liu Jian Mao Cao" w:cs="Liu Jian Mao Cao"/>
        </w:rPr>
      </w:pPr>
    </w:p>
    <w:p w14:paraId="366E8A50" w14:textId="77777777" w:rsidR="006E2F73" w:rsidRDefault="006E2F73">
      <w:pPr>
        <w:rPr>
          <w:rFonts w:ascii="Liu Jian Mao Cao" w:eastAsia="Liu Jian Mao Cao" w:hAnsi="Liu Jian Mao Cao" w:cs="Liu Jian Mao Cao"/>
        </w:rPr>
      </w:pPr>
    </w:p>
    <w:p w14:paraId="49BD00B2" w14:textId="77777777" w:rsidR="006E2F73" w:rsidRDefault="006E2F73">
      <w:pPr>
        <w:rPr>
          <w:rFonts w:ascii="Liu Jian Mao Cao" w:eastAsia="Liu Jian Mao Cao" w:hAnsi="Liu Jian Mao Cao" w:cs="Liu Jian Mao Cao"/>
        </w:rPr>
      </w:pPr>
    </w:p>
    <w:p w14:paraId="72D07A23" w14:textId="77777777" w:rsidR="006E2F73" w:rsidRDefault="00D26ABB">
      <w:pPr>
        <w:rPr>
          <w:rFonts w:ascii="Covered By Your Grace" w:eastAsia="Covered By Your Grace" w:hAnsi="Covered By Your Grace" w:cs="Covered By Your Grace"/>
          <w:b/>
          <w:sz w:val="28"/>
          <w:szCs w:val="28"/>
        </w:rPr>
      </w:pPr>
      <w:r>
        <w:rPr>
          <w:rFonts w:ascii="Covered By Your Grace" w:eastAsia="Covered By Your Grace" w:hAnsi="Covered By Your Grace" w:cs="Covered By Your Grace"/>
          <w:b/>
          <w:sz w:val="28"/>
          <w:szCs w:val="28"/>
        </w:rPr>
        <w:lastRenderedPageBreak/>
        <w:t xml:space="preserve">Poetry </w:t>
      </w:r>
      <w:r>
        <w:rPr>
          <w:rFonts w:ascii="Calibri" w:eastAsia="Calibri" w:hAnsi="Calibri" w:cs="Calibri"/>
          <w:b/>
          <w:color w:val="FF0000"/>
        </w:rPr>
        <w:t>Annotate these poems to show how they differ in what they tell us about London Docklands.</w:t>
      </w:r>
    </w:p>
    <w:p w14:paraId="42EA89E0" w14:textId="77777777" w:rsidR="006E2F73" w:rsidRDefault="00D26ABB">
      <w:pPr>
        <w:numPr>
          <w:ilvl w:val="0"/>
          <w:numId w:val="1"/>
        </w:numPr>
        <w:rPr>
          <w:rFonts w:ascii="Calibri" w:eastAsia="Calibri" w:hAnsi="Calibri" w:cs="Calibri"/>
        </w:rPr>
      </w:pPr>
      <w:r>
        <w:rPr>
          <w:rFonts w:ascii="Calibri" w:eastAsia="Calibri" w:hAnsi="Calibri" w:cs="Calibri"/>
        </w:rPr>
        <w:t>A Level student on field trip</w:t>
      </w:r>
    </w:p>
    <w:p w14:paraId="3AB82546" w14:textId="77777777" w:rsidR="006E2F73" w:rsidRDefault="00D26ABB">
      <w:pPr>
        <w:rPr>
          <w:rFonts w:ascii="Liu Jian Mao Cao" w:eastAsia="Liu Jian Mao Cao" w:hAnsi="Liu Jian Mao Cao" w:cs="Liu Jian Mao Cao"/>
        </w:rPr>
      </w:pPr>
      <w:r>
        <w:rPr>
          <w:noProof/>
        </w:rPr>
        <w:drawing>
          <wp:anchor distT="114300" distB="114300" distL="114300" distR="114300" simplePos="0" relativeHeight="251666432" behindDoc="0" locked="0" layoutInCell="1" hidden="0" allowOverlap="1" wp14:anchorId="2311FBE0" wp14:editId="03F87CFF">
            <wp:simplePos x="0" y="0"/>
            <wp:positionH relativeFrom="column">
              <wp:posOffset>1190625</wp:posOffset>
            </wp:positionH>
            <wp:positionV relativeFrom="paragraph">
              <wp:posOffset>161925</wp:posOffset>
            </wp:positionV>
            <wp:extent cx="3381375" cy="2543175"/>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t="43670"/>
                    <a:stretch>
                      <a:fillRect/>
                    </a:stretch>
                  </pic:blipFill>
                  <pic:spPr>
                    <a:xfrm>
                      <a:off x="0" y="0"/>
                      <a:ext cx="3381375" cy="2543175"/>
                    </a:xfrm>
                    <a:prstGeom prst="rect">
                      <a:avLst/>
                    </a:prstGeom>
                    <a:ln/>
                  </pic:spPr>
                </pic:pic>
              </a:graphicData>
            </a:graphic>
          </wp:anchor>
        </w:drawing>
      </w:r>
    </w:p>
    <w:p w14:paraId="457AD289" w14:textId="77777777" w:rsidR="006E2F73" w:rsidRDefault="006E2F73">
      <w:pPr>
        <w:rPr>
          <w:rFonts w:ascii="Liu Jian Mao Cao" w:eastAsia="Liu Jian Mao Cao" w:hAnsi="Liu Jian Mao Cao" w:cs="Liu Jian Mao Cao"/>
        </w:rPr>
      </w:pPr>
    </w:p>
    <w:p w14:paraId="13EB9F06" w14:textId="77777777" w:rsidR="006E2F73" w:rsidRDefault="006E2F73">
      <w:pPr>
        <w:rPr>
          <w:rFonts w:ascii="Liu Jian Mao Cao" w:eastAsia="Liu Jian Mao Cao" w:hAnsi="Liu Jian Mao Cao" w:cs="Liu Jian Mao Cao"/>
        </w:rPr>
      </w:pPr>
    </w:p>
    <w:p w14:paraId="51406712" w14:textId="77777777" w:rsidR="006E2F73" w:rsidRDefault="006E2F73">
      <w:pPr>
        <w:rPr>
          <w:rFonts w:ascii="Liu Jian Mao Cao" w:eastAsia="Liu Jian Mao Cao" w:hAnsi="Liu Jian Mao Cao" w:cs="Liu Jian Mao Cao"/>
        </w:rPr>
      </w:pPr>
    </w:p>
    <w:p w14:paraId="2EBEF8BA" w14:textId="77777777" w:rsidR="006E2F73" w:rsidRDefault="006E2F73">
      <w:pPr>
        <w:rPr>
          <w:rFonts w:ascii="Liu Jian Mao Cao" w:eastAsia="Liu Jian Mao Cao" w:hAnsi="Liu Jian Mao Cao" w:cs="Liu Jian Mao Cao"/>
        </w:rPr>
      </w:pPr>
    </w:p>
    <w:p w14:paraId="6F58D394" w14:textId="77777777" w:rsidR="006E2F73" w:rsidRDefault="006E2F73">
      <w:pPr>
        <w:rPr>
          <w:rFonts w:ascii="Liu Jian Mao Cao" w:eastAsia="Liu Jian Mao Cao" w:hAnsi="Liu Jian Mao Cao" w:cs="Liu Jian Mao Cao"/>
        </w:rPr>
      </w:pPr>
    </w:p>
    <w:p w14:paraId="3DB9D711" w14:textId="77777777" w:rsidR="006E2F73" w:rsidRDefault="006E2F73">
      <w:pPr>
        <w:rPr>
          <w:rFonts w:ascii="Liu Jian Mao Cao" w:eastAsia="Liu Jian Mao Cao" w:hAnsi="Liu Jian Mao Cao" w:cs="Liu Jian Mao Cao"/>
        </w:rPr>
      </w:pPr>
    </w:p>
    <w:p w14:paraId="1D7C7C39" w14:textId="77777777" w:rsidR="006E2F73" w:rsidRDefault="006E2F73">
      <w:pPr>
        <w:rPr>
          <w:rFonts w:ascii="Liu Jian Mao Cao" w:eastAsia="Liu Jian Mao Cao" w:hAnsi="Liu Jian Mao Cao" w:cs="Liu Jian Mao Cao"/>
        </w:rPr>
      </w:pPr>
    </w:p>
    <w:p w14:paraId="4BB65067" w14:textId="77777777" w:rsidR="006E2F73" w:rsidRDefault="006E2F73">
      <w:pPr>
        <w:rPr>
          <w:rFonts w:ascii="Liu Jian Mao Cao" w:eastAsia="Liu Jian Mao Cao" w:hAnsi="Liu Jian Mao Cao" w:cs="Liu Jian Mao Cao"/>
        </w:rPr>
      </w:pPr>
    </w:p>
    <w:p w14:paraId="2C375403" w14:textId="77777777" w:rsidR="006E2F73" w:rsidRDefault="006E2F73">
      <w:pPr>
        <w:rPr>
          <w:rFonts w:ascii="Liu Jian Mao Cao" w:eastAsia="Liu Jian Mao Cao" w:hAnsi="Liu Jian Mao Cao" w:cs="Liu Jian Mao Cao"/>
        </w:rPr>
      </w:pPr>
    </w:p>
    <w:p w14:paraId="619ED3B3" w14:textId="77777777" w:rsidR="006E2F73" w:rsidRDefault="006E2F73">
      <w:pPr>
        <w:rPr>
          <w:rFonts w:ascii="Liu Jian Mao Cao" w:eastAsia="Liu Jian Mao Cao" w:hAnsi="Liu Jian Mao Cao" w:cs="Liu Jian Mao Cao"/>
        </w:rPr>
      </w:pPr>
    </w:p>
    <w:p w14:paraId="252C675A" w14:textId="77777777" w:rsidR="006E2F73" w:rsidRDefault="006E2F73">
      <w:pPr>
        <w:rPr>
          <w:rFonts w:ascii="Liu Jian Mao Cao" w:eastAsia="Liu Jian Mao Cao" w:hAnsi="Liu Jian Mao Cao" w:cs="Liu Jian Mao Cao"/>
        </w:rPr>
      </w:pPr>
    </w:p>
    <w:p w14:paraId="33859BB2" w14:textId="2CC098EB" w:rsidR="006E2F73" w:rsidRDefault="006E2F73">
      <w:pPr>
        <w:rPr>
          <w:rFonts w:ascii="Liu Jian Mao Cao" w:eastAsia="Liu Jian Mao Cao" w:hAnsi="Liu Jian Mao Cao" w:cs="Liu Jian Mao Cao"/>
        </w:rPr>
      </w:pPr>
    </w:p>
    <w:p w14:paraId="73B740E4" w14:textId="58415CA5" w:rsidR="00862133" w:rsidRDefault="00862133">
      <w:pPr>
        <w:rPr>
          <w:rFonts w:ascii="Liu Jian Mao Cao" w:eastAsia="Liu Jian Mao Cao" w:hAnsi="Liu Jian Mao Cao" w:cs="Liu Jian Mao Cao"/>
        </w:rPr>
      </w:pPr>
    </w:p>
    <w:p w14:paraId="5E8BFC7B" w14:textId="3B61F305" w:rsidR="00862133" w:rsidRDefault="00862133">
      <w:pPr>
        <w:rPr>
          <w:rFonts w:ascii="Liu Jian Mao Cao" w:eastAsia="Liu Jian Mao Cao" w:hAnsi="Liu Jian Mao Cao" w:cs="Liu Jian Mao Cao"/>
        </w:rPr>
      </w:pPr>
    </w:p>
    <w:p w14:paraId="37B4D5B7" w14:textId="77777777" w:rsidR="00862133" w:rsidRDefault="00862133">
      <w:pPr>
        <w:rPr>
          <w:rFonts w:ascii="Liu Jian Mao Cao" w:eastAsia="Liu Jian Mao Cao" w:hAnsi="Liu Jian Mao Cao" w:cs="Liu Jian Mao Cao"/>
        </w:rPr>
      </w:pPr>
    </w:p>
    <w:p w14:paraId="27B2D7C1" w14:textId="77777777" w:rsidR="006E2F73" w:rsidRDefault="006E2F73">
      <w:pPr>
        <w:rPr>
          <w:rFonts w:ascii="Liu Jian Mao Cao" w:eastAsia="Liu Jian Mao Cao" w:hAnsi="Liu Jian Mao Cao" w:cs="Liu Jian Mao Cao"/>
        </w:rPr>
      </w:pPr>
    </w:p>
    <w:p w14:paraId="130BC3A9" w14:textId="77777777" w:rsidR="006E2F73" w:rsidRDefault="006E2F73">
      <w:pPr>
        <w:rPr>
          <w:rFonts w:ascii="Liu Jian Mao Cao" w:eastAsia="Liu Jian Mao Cao" w:hAnsi="Liu Jian Mao Cao" w:cs="Liu Jian Mao Cao"/>
        </w:rPr>
      </w:pPr>
    </w:p>
    <w:p w14:paraId="455DD4E1" w14:textId="77777777" w:rsidR="006E2F73" w:rsidRDefault="00D26ABB">
      <w:pPr>
        <w:numPr>
          <w:ilvl w:val="0"/>
          <w:numId w:val="1"/>
        </w:numPr>
        <w:rPr>
          <w:rFonts w:ascii="Times New Roman" w:eastAsia="Times New Roman" w:hAnsi="Times New Roman" w:cs="Times New Roman"/>
          <w:color w:val="141823"/>
          <w:sz w:val="23"/>
          <w:szCs w:val="23"/>
        </w:rPr>
      </w:pPr>
      <w:r>
        <w:rPr>
          <w:rFonts w:ascii="Times New Roman" w:eastAsia="Times New Roman" w:hAnsi="Times New Roman" w:cs="Times New Roman"/>
          <w:color w:val="141823"/>
          <w:sz w:val="23"/>
          <w:szCs w:val="23"/>
        </w:rPr>
        <w:t>By a diner visiting the Docklands</w:t>
      </w:r>
    </w:p>
    <w:p w14:paraId="3BBC9534" w14:textId="77777777" w:rsidR="006E2F73" w:rsidRDefault="006E2F73">
      <w:pPr>
        <w:rPr>
          <w:rFonts w:ascii="Times New Roman" w:eastAsia="Times New Roman" w:hAnsi="Times New Roman" w:cs="Times New Roman"/>
          <w:color w:val="141823"/>
          <w:sz w:val="23"/>
          <w:szCs w:val="23"/>
        </w:rPr>
      </w:pPr>
    </w:p>
    <w:p w14:paraId="4CB4C115" w14:textId="77777777" w:rsidR="006E2F73" w:rsidRDefault="00D26ABB">
      <w:pPr>
        <w:rPr>
          <w:rFonts w:ascii="Times New Roman" w:eastAsia="Times New Roman" w:hAnsi="Times New Roman" w:cs="Times New Roman"/>
          <w:color w:val="141823"/>
          <w:sz w:val="23"/>
          <w:szCs w:val="23"/>
        </w:rPr>
      </w:pPr>
      <w:r>
        <w:rPr>
          <w:rFonts w:ascii="Times New Roman" w:eastAsia="Times New Roman" w:hAnsi="Times New Roman" w:cs="Times New Roman"/>
          <w:color w:val="141823"/>
          <w:sz w:val="23"/>
          <w:szCs w:val="23"/>
        </w:rPr>
        <w:t>People think that London Docklands is an interesting area of the city,</w:t>
      </w:r>
    </w:p>
    <w:p w14:paraId="4D6030A0" w14:textId="77777777" w:rsidR="006E2F73" w:rsidRDefault="00D26ABB">
      <w:pPr>
        <w:rPr>
          <w:rFonts w:ascii="Times New Roman" w:eastAsia="Times New Roman" w:hAnsi="Times New Roman" w:cs="Times New Roman"/>
          <w:color w:val="141823"/>
          <w:sz w:val="23"/>
          <w:szCs w:val="23"/>
        </w:rPr>
      </w:pPr>
      <w:r>
        <w:rPr>
          <w:rFonts w:ascii="Times New Roman" w:eastAsia="Times New Roman" w:hAnsi="Times New Roman" w:cs="Times New Roman"/>
          <w:color w:val="141823"/>
          <w:sz w:val="23"/>
          <w:szCs w:val="23"/>
        </w:rPr>
        <w:t>An unusual mixture of urban regeneration and chic Victorian cityscape</w:t>
      </w:r>
    </w:p>
    <w:p w14:paraId="7E363679" w14:textId="77777777" w:rsidR="006E2F73" w:rsidRDefault="00D26ABB">
      <w:pPr>
        <w:rPr>
          <w:rFonts w:ascii="Times New Roman" w:eastAsia="Times New Roman" w:hAnsi="Times New Roman" w:cs="Times New Roman"/>
          <w:color w:val="141823"/>
          <w:sz w:val="23"/>
          <w:szCs w:val="23"/>
        </w:rPr>
      </w:pPr>
      <w:r>
        <w:rPr>
          <w:rFonts w:ascii="Times New Roman" w:eastAsia="Times New Roman" w:hAnsi="Times New Roman" w:cs="Times New Roman"/>
          <w:color w:val="141823"/>
          <w:sz w:val="23"/>
          <w:szCs w:val="23"/>
        </w:rPr>
        <w:t>And, as you know, the home of sickeningly rich, loft-living yuppies.</w:t>
      </w:r>
    </w:p>
    <w:p w14:paraId="00D4C3AF" w14:textId="77777777" w:rsidR="006E2F73" w:rsidRDefault="006E2F73">
      <w:pPr>
        <w:rPr>
          <w:rFonts w:ascii="Times New Roman" w:eastAsia="Times New Roman" w:hAnsi="Times New Roman" w:cs="Times New Roman"/>
          <w:color w:val="141823"/>
          <w:sz w:val="23"/>
          <w:szCs w:val="23"/>
        </w:rPr>
      </w:pPr>
    </w:p>
    <w:p w14:paraId="7D63D0A2" w14:textId="77777777" w:rsidR="006E2F73" w:rsidRDefault="00D26ABB">
      <w:pPr>
        <w:rPr>
          <w:rFonts w:ascii="Times New Roman" w:eastAsia="Times New Roman" w:hAnsi="Times New Roman" w:cs="Times New Roman"/>
          <w:color w:val="141823"/>
          <w:sz w:val="23"/>
          <w:szCs w:val="23"/>
        </w:rPr>
      </w:pPr>
      <w:r>
        <w:rPr>
          <w:rFonts w:ascii="Times New Roman" w:eastAsia="Times New Roman" w:hAnsi="Times New Roman" w:cs="Times New Roman"/>
          <w:color w:val="141823"/>
          <w:sz w:val="23"/>
          <w:szCs w:val="23"/>
        </w:rPr>
        <w:t>But, believe me, there is a very dark side to</w:t>
      </w:r>
      <w:r>
        <w:rPr>
          <w:rFonts w:ascii="Times New Roman" w:eastAsia="Times New Roman" w:hAnsi="Times New Roman" w:cs="Times New Roman"/>
          <w:color w:val="141823"/>
          <w:sz w:val="23"/>
          <w:szCs w:val="23"/>
        </w:rPr>
        <w:t xml:space="preserve"> the area as well:</w:t>
      </w:r>
    </w:p>
    <w:p w14:paraId="7947E2AA" w14:textId="77777777" w:rsidR="006E2F73" w:rsidRDefault="00D26ABB">
      <w:pPr>
        <w:rPr>
          <w:rFonts w:ascii="Times New Roman" w:eastAsia="Times New Roman" w:hAnsi="Times New Roman" w:cs="Times New Roman"/>
          <w:color w:val="141823"/>
          <w:sz w:val="23"/>
          <w:szCs w:val="23"/>
        </w:rPr>
      </w:pPr>
      <w:r>
        <w:rPr>
          <w:rFonts w:ascii="Times New Roman" w:eastAsia="Times New Roman" w:hAnsi="Times New Roman" w:cs="Times New Roman"/>
          <w:color w:val="141823"/>
          <w:sz w:val="23"/>
          <w:szCs w:val="23"/>
        </w:rPr>
        <w:t>One evening not so long ago, I had just enjoyed a very tasty</w:t>
      </w:r>
    </w:p>
    <w:p w14:paraId="55CF9D40" w14:textId="77777777" w:rsidR="006E2F73" w:rsidRDefault="00D26ABB">
      <w:pPr>
        <w:rPr>
          <w:rFonts w:ascii="Times New Roman" w:eastAsia="Times New Roman" w:hAnsi="Times New Roman" w:cs="Times New Roman"/>
          <w:color w:val="141823"/>
          <w:sz w:val="23"/>
          <w:szCs w:val="23"/>
        </w:rPr>
      </w:pPr>
      <w:r>
        <w:rPr>
          <w:rFonts w:ascii="Times New Roman" w:eastAsia="Times New Roman" w:hAnsi="Times New Roman" w:cs="Times New Roman"/>
          <w:i/>
          <w:color w:val="141823"/>
          <w:sz w:val="23"/>
          <w:szCs w:val="23"/>
        </w:rPr>
        <w:t xml:space="preserve">Spaghetti </w:t>
      </w:r>
      <w:proofErr w:type="spellStart"/>
      <w:r>
        <w:rPr>
          <w:rFonts w:ascii="Times New Roman" w:eastAsia="Times New Roman" w:hAnsi="Times New Roman" w:cs="Times New Roman"/>
          <w:i/>
          <w:color w:val="141823"/>
          <w:sz w:val="23"/>
          <w:szCs w:val="23"/>
        </w:rPr>
        <w:t>alla</w:t>
      </w:r>
      <w:proofErr w:type="spellEnd"/>
      <w:r>
        <w:rPr>
          <w:rFonts w:ascii="Times New Roman" w:eastAsia="Times New Roman" w:hAnsi="Times New Roman" w:cs="Times New Roman"/>
          <w:i/>
          <w:color w:val="141823"/>
          <w:sz w:val="23"/>
          <w:szCs w:val="23"/>
        </w:rPr>
        <w:t xml:space="preserve"> vongole</w:t>
      </w:r>
      <w:r>
        <w:rPr>
          <w:rFonts w:ascii="Times New Roman" w:eastAsia="Times New Roman" w:hAnsi="Times New Roman" w:cs="Times New Roman"/>
          <w:color w:val="141823"/>
          <w:sz w:val="23"/>
          <w:szCs w:val="23"/>
        </w:rPr>
        <w:t xml:space="preserve"> in a painfully trendy wine-bar cum bistro.</w:t>
      </w:r>
    </w:p>
    <w:p w14:paraId="18D08615" w14:textId="77777777" w:rsidR="006E2F73" w:rsidRDefault="006E2F73">
      <w:pPr>
        <w:rPr>
          <w:rFonts w:ascii="Times New Roman" w:eastAsia="Times New Roman" w:hAnsi="Times New Roman" w:cs="Times New Roman"/>
          <w:color w:val="141823"/>
          <w:sz w:val="23"/>
          <w:szCs w:val="23"/>
        </w:rPr>
      </w:pPr>
    </w:p>
    <w:p w14:paraId="12B48157" w14:textId="77777777" w:rsidR="006E2F73" w:rsidRDefault="00D26ABB">
      <w:pPr>
        <w:rPr>
          <w:rFonts w:ascii="Times New Roman" w:eastAsia="Times New Roman" w:hAnsi="Times New Roman" w:cs="Times New Roman"/>
          <w:color w:val="141823"/>
          <w:sz w:val="23"/>
          <w:szCs w:val="23"/>
        </w:rPr>
      </w:pPr>
      <w:r>
        <w:rPr>
          <w:rFonts w:ascii="Times New Roman" w:eastAsia="Times New Roman" w:hAnsi="Times New Roman" w:cs="Times New Roman"/>
          <w:color w:val="141823"/>
          <w:sz w:val="23"/>
          <w:szCs w:val="23"/>
        </w:rPr>
        <w:t>And what do you think happened? My brain blanches at the recollection</w:t>
      </w:r>
    </w:p>
    <w:p w14:paraId="31D29271" w14:textId="77777777" w:rsidR="006E2F73" w:rsidRDefault="00D26ABB">
      <w:pPr>
        <w:rPr>
          <w:rFonts w:ascii="Times New Roman" w:eastAsia="Times New Roman" w:hAnsi="Times New Roman" w:cs="Times New Roman"/>
          <w:color w:val="141823"/>
          <w:sz w:val="23"/>
          <w:szCs w:val="23"/>
        </w:rPr>
      </w:pPr>
      <w:r>
        <w:rPr>
          <w:rFonts w:ascii="Times New Roman" w:eastAsia="Times New Roman" w:hAnsi="Times New Roman" w:cs="Times New Roman"/>
          <w:color w:val="141823"/>
          <w:sz w:val="23"/>
          <w:szCs w:val="23"/>
        </w:rPr>
        <w:t>Of a group of champagne-swilling invest</w:t>
      </w:r>
      <w:r>
        <w:rPr>
          <w:rFonts w:ascii="Times New Roman" w:eastAsia="Times New Roman" w:hAnsi="Times New Roman" w:cs="Times New Roman"/>
          <w:color w:val="141823"/>
          <w:sz w:val="23"/>
          <w:szCs w:val="23"/>
        </w:rPr>
        <w:t>ment bankers in red braces</w:t>
      </w:r>
    </w:p>
    <w:p w14:paraId="7648B67D" w14:textId="77777777" w:rsidR="006E2F73" w:rsidRDefault="00D26ABB">
      <w:pPr>
        <w:rPr>
          <w:rFonts w:ascii="Times New Roman" w:eastAsia="Times New Roman" w:hAnsi="Times New Roman" w:cs="Times New Roman"/>
          <w:color w:val="141823"/>
          <w:sz w:val="23"/>
          <w:szCs w:val="23"/>
        </w:rPr>
      </w:pPr>
      <w:r>
        <w:rPr>
          <w:rFonts w:ascii="Times New Roman" w:eastAsia="Times New Roman" w:hAnsi="Times New Roman" w:cs="Times New Roman"/>
          <w:color w:val="141823"/>
          <w:sz w:val="23"/>
          <w:szCs w:val="23"/>
        </w:rPr>
        <w:t>Emerging from an opium den, shouting horrid financial obscenities.</w:t>
      </w:r>
    </w:p>
    <w:p w14:paraId="5E8DD783" w14:textId="77777777" w:rsidR="006E2F73" w:rsidRDefault="006E2F73">
      <w:pPr>
        <w:rPr>
          <w:rFonts w:ascii="Times New Roman" w:eastAsia="Times New Roman" w:hAnsi="Times New Roman" w:cs="Times New Roman"/>
          <w:color w:val="141823"/>
          <w:sz w:val="23"/>
          <w:szCs w:val="23"/>
        </w:rPr>
      </w:pPr>
    </w:p>
    <w:p w14:paraId="0291B168" w14:textId="77777777" w:rsidR="006E2F73" w:rsidRDefault="00D26ABB">
      <w:pPr>
        <w:rPr>
          <w:rFonts w:ascii="Times New Roman" w:eastAsia="Times New Roman" w:hAnsi="Times New Roman" w:cs="Times New Roman"/>
          <w:color w:val="141823"/>
          <w:sz w:val="23"/>
          <w:szCs w:val="23"/>
        </w:rPr>
      </w:pPr>
      <w:r>
        <w:rPr>
          <w:rFonts w:ascii="Times New Roman" w:eastAsia="Times New Roman" w:hAnsi="Times New Roman" w:cs="Times New Roman"/>
          <w:color w:val="141823"/>
          <w:sz w:val="23"/>
          <w:szCs w:val="23"/>
        </w:rPr>
        <w:t>The filthy pigs started shouting and jeering and making fun of us</w:t>
      </w:r>
    </w:p>
    <w:p w14:paraId="2A4F9D14" w14:textId="77777777" w:rsidR="006E2F73" w:rsidRDefault="00D26ABB">
      <w:pPr>
        <w:rPr>
          <w:rFonts w:ascii="Times New Roman" w:eastAsia="Times New Roman" w:hAnsi="Times New Roman" w:cs="Times New Roman"/>
          <w:color w:val="141823"/>
          <w:sz w:val="23"/>
          <w:szCs w:val="23"/>
        </w:rPr>
      </w:pPr>
      <w:r>
        <w:rPr>
          <w:rFonts w:ascii="Times New Roman" w:eastAsia="Times New Roman" w:hAnsi="Times New Roman" w:cs="Times New Roman"/>
          <w:color w:val="141823"/>
          <w:sz w:val="23"/>
          <w:szCs w:val="23"/>
        </w:rPr>
        <w:t>(</w:t>
      </w:r>
      <w:proofErr w:type="spellStart"/>
      <w:r>
        <w:rPr>
          <w:rFonts w:ascii="Times New Roman" w:eastAsia="Times New Roman" w:hAnsi="Times New Roman" w:cs="Times New Roman"/>
          <w:color w:val="141823"/>
          <w:sz w:val="23"/>
          <w:szCs w:val="23"/>
        </w:rPr>
        <w:t>n.b.</w:t>
      </w:r>
      <w:proofErr w:type="spellEnd"/>
      <w:r>
        <w:rPr>
          <w:rFonts w:ascii="Times New Roman" w:eastAsia="Times New Roman" w:hAnsi="Times New Roman" w:cs="Times New Roman"/>
          <w:color w:val="141823"/>
          <w:sz w:val="23"/>
          <w:szCs w:val="23"/>
        </w:rPr>
        <w:t xml:space="preserve"> my dining companion was a </w:t>
      </w:r>
      <w:proofErr w:type="spellStart"/>
      <w:r>
        <w:rPr>
          <w:rFonts w:ascii="Times New Roman" w:eastAsia="Times New Roman" w:hAnsi="Times New Roman" w:cs="Times New Roman"/>
          <w:color w:val="141823"/>
          <w:sz w:val="23"/>
          <w:szCs w:val="23"/>
        </w:rPr>
        <w:t>moustachioed</w:t>
      </w:r>
      <w:proofErr w:type="spellEnd"/>
      <w:r>
        <w:rPr>
          <w:rFonts w:ascii="Times New Roman" w:eastAsia="Times New Roman" w:hAnsi="Times New Roman" w:cs="Times New Roman"/>
          <w:color w:val="141823"/>
          <w:sz w:val="23"/>
          <w:szCs w:val="23"/>
        </w:rPr>
        <w:t xml:space="preserve"> dwarf lady)</w:t>
      </w:r>
    </w:p>
    <w:p w14:paraId="4B49C7E2" w14:textId="77777777" w:rsidR="006E2F73" w:rsidRDefault="00D26ABB">
      <w:pPr>
        <w:rPr>
          <w:rFonts w:ascii="Times New Roman" w:eastAsia="Times New Roman" w:hAnsi="Times New Roman" w:cs="Times New Roman"/>
          <w:color w:val="141823"/>
          <w:sz w:val="23"/>
          <w:szCs w:val="23"/>
        </w:rPr>
      </w:pPr>
      <w:r>
        <w:rPr>
          <w:rFonts w:ascii="Times New Roman" w:eastAsia="Times New Roman" w:hAnsi="Times New Roman" w:cs="Times New Roman"/>
          <w:color w:val="141823"/>
          <w:sz w:val="23"/>
          <w:szCs w:val="23"/>
        </w:rPr>
        <w:t>And they thumped her brutal with their</w:t>
      </w:r>
      <w:r>
        <w:rPr>
          <w:rFonts w:ascii="Times New Roman" w:eastAsia="Times New Roman" w:hAnsi="Times New Roman" w:cs="Times New Roman"/>
          <w:color w:val="141823"/>
          <w:sz w:val="23"/>
          <w:szCs w:val="23"/>
        </w:rPr>
        <w:t xml:space="preserve"> monogrammed baseball bats.</w:t>
      </w:r>
    </w:p>
    <w:p w14:paraId="6885FBBF" w14:textId="77777777" w:rsidR="006E2F73" w:rsidRDefault="006E2F73">
      <w:pPr>
        <w:rPr>
          <w:rFonts w:ascii="Times New Roman" w:eastAsia="Times New Roman" w:hAnsi="Times New Roman" w:cs="Times New Roman"/>
          <w:color w:val="141823"/>
          <w:sz w:val="23"/>
          <w:szCs w:val="23"/>
        </w:rPr>
      </w:pPr>
    </w:p>
    <w:p w14:paraId="7717B5A3" w14:textId="77777777" w:rsidR="006E2F73" w:rsidRDefault="00D26ABB">
      <w:pPr>
        <w:rPr>
          <w:rFonts w:ascii="Times New Roman" w:eastAsia="Times New Roman" w:hAnsi="Times New Roman" w:cs="Times New Roman"/>
          <w:color w:val="141823"/>
          <w:sz w:val="23"/>
          <w:szCs w:val="23"/>
        </w:rPr>
      </w:pPr>
      <w:r>
        <w:rPr>
          <w:rFonts w:ascii="Times New Roman" w:eastAsia="Times New Roman" w:hAnsi="Times New Roman" w:cs="Times New Roman"/>
          <w:color w:val="141823"/>
          <w:sz w:val="23"/>
          <w:szCs w:val="23"/>
        </w:rPr>
        <w:t>And to what end? Why, to relieve the tension of making thousands</w:t>
      </w:r>
    </w:p>
    <w:p w14:paraId="63A01397" w14:textId="77777777" w:rsidR="006E2F73" w:rsidRDefault="00D26ABB">
      <w:pPr>
        <w:rPr>
          <w:rFonts w:ascii="Times New Roman" w:eastAsia="Times New Roman" w:hAnsi="Times New Roman" w:cs="Times New Roman"/>
          <w:color w:val="141823"/>
          <w:sz w:val="23"/>
          <w:szCs w:val="23"/>
        </w:rPr>
      </w:pPr>
      <w:r>
        <w:rPr>
          <w:rFonts w:ascii="Times New Roman" w:eastAsia="Times New Roman" w:hAnsi="Times New Roman" w:cs="Times New Roman"/>
          <w:color w:val="141823"/>
          <w:sz w:val="23"/>
          <w:szCs w:val="23"/>
        </w:rPr>
        <w:t>Every goddam single day for doing virtually nothing, that's what!</w:t>
      </w:r>
    </w:p>
    <w:p w14:paraId="0F1C7EEB" w14:textId="77777777" w:rsidR="006E2F73" w:rsidRDefault="00D26ABB">
      <w:pPr>
        <w:rPr>
          <w:rFonts w:ascii="Times New Roman" w:eastAsia="Times New Roman" w:hAnsi="Times New Roman" w:cs="Times New Roman"/>
          <w:color w:val="141823"/>
          <w:sz w:val="23"/>
          <w:szCs w:val="23"/>
        </w:rPr>
      </w:pPr>
      <w:r>
        <w:rPr>
          <w:rFonts w:ascii="Times New Roman" w:eastAsia="Times New Roman" w:hAnsi="Times New Roman" w:cs="Times New Roman"/>
          <w:color w:val="141823"/>
          <w:sz w:val="23"/>
          <w:szCs w:val="23"/>
        </w:rPr>
        <w:t xml:space="preserve">Dear God, I shall try and avoid upmarket financial </w:t>
      </w:r>
      <w:proofErr w:type="spellStart"/>
      <w:r>
        <w:rPr>
          <w:rFonts w:ascii="Times New Roman" w:eastAsia="Times New Roman" w:hAnsi="Times New Roman" w:cs="Times New Roman"/>
          <w:color w:val="141823"/>
          <w:sz w:val="23"/>
          <w:szCs w:val="23"/>
        </w:rPr>
        <w:t>centres</w:t>
      </w:r>
      <w:proofErr w:type="spellEnd"/>
      <w:r>
        <w:rPr>
          <w:rFonts w:ascii="Times New Roman" w:eastAsia="Times New Roman" w:hAnsi="Times New Roman" w:cs="Times New Roman"/>
          <w:color w:val="141823"/>
          <w:sz w:val="23"/>
          <w:szCs w:val="23"/>
        </w:rPr>
        <w:t xml:space="preserve"> in the future.</w:t>
      </w:r>
    </w:p>
    <w:p w14:paraId="533DC8E6" w14:textId="77777777" w:rsidR="006E2F73" w:rsidRDefault="006E2F73">
      <w:pPr>
        <w:rPr>
          <w:rFonts w:ascii="Liu Jian Mao Cao" w:eastAsia="Liu Jian Mao Cao" w:hAnsi="Liu Jian Mao Cao" w:cs="Liu Jian Mao Cao"/>
        </w:rPr>
      </w:pPr>
    </w:p>
    <w:p w14:paraId="0450FCFF" w14:textId="77777777" w:rsidR="006E2F73" w:rsidRDefault="006E2F73">
      <w:pPr>
        <w:rPr>
          <w:rFonts w:ascii="Liu Jian Mao Cao" w:eastAsia="Liu Jian Mao Cao" w:hAnsi="Liu Jian Mao Cao" w:cs="Liu Jian Mao Cao"/>
        </w:rPr>
      </w:pPr>
    </w:p>
    <w:p w14:paraId="32066328" w14:textId="77777777" w:rsidR="006E2F73" w:rsidRDefault="006E2F73">
      <w:pPr>
        <w:rPr>
          <w:rFonts w:ascii="Liu Jian Mao Cao" w:eastAsia="Liu Jian Mao Cao" w:hAnsi="Liu Jian Mao Cao" w:cs="Liu Jian Mao Cao"/>
        </w:rPr>
      </w:pPr>
    </w:p>
    <w:p w14:paraId="3A16C8ED" w14:textId="77777777" w:rsidR="006E2F73" w:rsidRDefault="006E2F73">
      <w:pPr>
        <w:rPr>
          <w:rFonts w:ascii="Liu Jian Mao Cao" w:eastAsia="Liu Jian Mao Cao" w:hAnsi="Liu Jian Mao Cao" w:cs="Liu Jian Mao Cao"/>
        </w:rPr>
      </w:pPr>
    </w:p>
    <w:p w14:paraId="17270C4F" w14:textId="77777777" w:rsidR="006E2F73" w:rsidRDefault="00D26ABB">
      <w:pPr>
        <w:rPr>
          <w:rFonts w:ascii="Calibri" w:eastAsia="Calibri" w:hAnsi="Calibri" w:cs="Calibri"/>
        </w:rPr>
      </w:pPr>
      <w:r>
        <w:rPr>
          <w:rFonts w:ascii="Covered By Your Grace" w:eastAsia="Covered By Your Grace" w:hAnsi="Covered By Your Grace" w:cs="Covered By Your Grace"/>
          <w:b/>
          <w:sz w:val="28"/>
          <w:szCs w:val="28"/>
        </w:rPr>
        <w:lastRenderedPageBreak/>
        <w:t>Songs:</w:t>
      </w:r>
      <w:r>
        <w:rPr>
          <w:rFonts w:ascii="Liu Jian Mao Cao" w:eastAsia="Liu Jian Mao Cao" w:hAnsi="Liu Jian Mao Cao" w:cs="Liu Jian Mao Cao"/>
          <w:sz w:val="28"/>
          <w:szCs w:val="28"/>
        </w:rPr>
        <w:t xml:space="preserve"> </w:t>
      </w:r>
    </w:p>
    <w:p w14:paraId="500FEEDE" w14:textId="77777777" w:rsidR="006E2F73" w:rsidRDefault="006E2F73">
      <w:pPr>
        <w:rPr>
          <w:rFonts w:ascii="Calibri" w:eastAsia="Calibri" w:hAnsi="Calibri" w:cs="Calibri"/>
        </w:rPr>
      </w:pPr>
    </w:p>
    <w:p w14:paraId="0E4B8F05" w14:textId="77777777" w:rsidR="006E2F73" w:rsidRDefault="00D26ABB">
      <w:pPr>
        <w:rPr>
          <w:rFonts w:ascii="Calibri" w:eastAsia="Calibri" w:hAnsi="Calibri" w:cs="Calibri"/>
          <w:b/>
        </w:rPr>
      </w:pPr>
      <w:r>
        <w:rPr>
          <w:rFonts w:ascii="Calibri" w:eastAsia="Calibri" w:hAnsi="Calibri" w:cs="Calibri"/>
          <w:b/>
          <w:color w:val="FF0000"/>
        </w:rPr>
        <w:t>Annotate these songs to show how they differ in what they tell us about London Docklands.</w:t>
      </w:r>
    </w:p>
    <w:p w14:paraId="03BA7A87" w14:textId="77777777" w:rsidR="006E2F73" w:rsidRDefault="006E2F73">
      <w:pPr>
        <w:rPr>
          <w:rFonts w:ascii="Calibri" w:eastAsia="Calibri" w:hAnsi="Calibri" w:cs="Calibri"/>
          <w:b/>
        </w:rPr>
      </w:pPr>
    </w:p>
    <w:p w14:paraId="23FB3A01" w14:textId="77777777" w:rsidR="006E2F73" w:rsidRDefault="00D26ABB">
      <w:pPr>
        <w:rPr>
          <w:rFonts w:ascii="Calibri" w:eastAsia="Calibri" w:hAnsi="Calibri" w:cs="Calibri"/>
          <w:b/>
        </w:rPr>
      </w:pPr>
      <w:r>
        <w:rPr>
          <w:rFonts w:ascii="Calibri" w:eastAsia="Calibri" w:hAnsi="Calibri" w:cs="Calibri"/>
          <w:b/>
        </w:rPr>
        <w:t xml:space="preserve"> ‘Cardboard Box City’ by the </w:t>
      </w:r>
      <w:proofErr w:type="spellStart"/>
      <w:r>
        <w:rPr>
          <w:rFonts w:ascii="Calibri" w:eastAsia="Calibri" w:hAnsi="Calibri" w:cs="Calibri"/>
          <w:b/>
        </w:rPr>
        <w:t>Levellers</w:t>
      </w:r>
      <w:proofErr w:type="spellEnd"/>
    </w:p>
    <w:p w14:paraId="77ECEB3D" w14:textId="77777777" w:rsidR="006E2F73" w:rsidRDefault="006E2F73">
      <w:pPr>
        <w:rPr>
          <w:rFonts w:ascii="Calibri" w:eastAsia="Calibri" w:hAnsi="Calibri" w:cs="Calibri"/>
        </w:rPr>
      </w:pPr>
    </w:p>
    <w:p w14:paraId="570969D0" w14:textId="77777777" w:rsidR="006E2F73" w:rsidRDefault="006E2F73">
      <w:pPr>
        <w:rPr>
          <w:rFonts w:ascii="Calibri" w:eastAsia="Calibri" w:hAnsi="Calibri" w:cs="Calibri"/>
          <w:color w:val="222222"/>
          <w:sz w:val="24"/>
          <w:szCs w:val="24"/>
          <w:highlight w:val="white"/>
        </w:rPr>
        <w:sectPr w:rsidR="006E2F73">
          <w:pgSz w:w="12240" w:h="15840"/>
          <w:pgMar w:top="1440" w:right="1440" w:bottom="1440" w:left="1440" w:header="720" w:footer="720" w:gutter="0"/>
          <w:pgNumType w:start="1"/>
          <w:cols w:space="720"/>
        </w:sectPr>
      </w:pPr>
    </w:p>
    <w:p w14:paraId="1F2D24B6"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Have you seen them in every </w:t>
      </w:r>
      <w:proofErr w:type="gramStart"/>
      <w:r>
        <w:rPr>
          <w:rFonts w:ascii="Calibri" w:eastAsia="Calibri" w:hAnsi="Calibri" w:cs="Calibri"/>
          <w:color w:val="222222"/>
          <w:sz w:val="24"/>
          <w:szCs w:val="24"/>
          <w:highlight w:val="white"/>
        </w:rPr>
        <w:t>station</w:t>
      </w:r>
      <w:proofErr w:type="gramEnd"/>
    </w:p>
    <w:p w14:paraId="21E60CEC"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Begging in their separate ways</w:t>
      </w:r>
    </w:p>
    <w:p w14:paraId="118A730F"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Some of them are no more than children</w:t>
      </w:r>
    </w:p>
    <w:p w14:paraId="076CB835"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Some of th</w:t>
      </w:r>
      <w:r>
        <w:rPr>
          <w:rFonts w:ascii="Calibri" w:eastAsia="Calibri" w:hAnsi="Calibri" w:cs="Calibri"/>
          <w:color w:val="222222"/>
          <w:sz w:val="24"/>
          <w:szCs w:val="24"/>
          <w:highlight w:val="white"/>
        </w:rPr>
        <w:t>em are runaways</w:t>
      </w:r>
    </w:p>
    <w:p w14:paraId="70E36DBE"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I don't care for your opinion</w:t>
      </w:r>
    </w:p>
    <w:p w14:paraId="5FF5FD78"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I've seen you turn your face the other way</w:t>
      </w:r>
    </w:p>
    <w:p w14:paraId="7B09D0B6"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And you said son</w:t>
      </w:r>
    </w:p>
    <w:p w14:paraId="4298DA71"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What's your </w:t>
      </w:r>
      <w:proofErr w:type="gramStart"/>
      <w:r>
        <w:rPr>
          <w:rFonts w:ascii="Calibri" w:eastAsia="Calibri" w:hAnsi="Calibri" w:cs="Calibri"/>
          <w:color w:val="222222"/>
          <w:sz w:val="24"/>
          <w:szCs w:val="24"/>
          <w:highlight w:val="white"/>
        </w:rPr>
        <w:t>problem</w:t>
      </w:r>
      <w:proofErr w:type="gramEnd"/>
    </w:p>
    <w:p w14:paraId="7D00F27F"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Can't we talk about this over lunch some day</w:t>
      </w:r>
    </w:p>
    <w:p w14:paraId="2863DCFC" w14:textId="77777777" w:rsidR="006E2F73" w:rsidRDefault="006E2F73">
      <w:pPr>
        <w:rPr>
          <w:rFonts w:ascii="Calibri" w:eastAsia="Calibri" w:hAnsi="Calibri" w:cs="Calibri"/>
          <w:sz w:val="24"/>
          <w:szCs w:val="24"/>
        </w:rPr>
      </w:pPr>
    </w:p>
    <w:p w14:paraId="1A218A4A"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And I bet you've never</w:t>
      </w:r>
    </w:p>
    <w:p w14:paraId="13C2EB16"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Been south of the river</w:t>
      </w:r>
    </w:p>
    <w:p w14:paraId="37C1794B"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Down the old </w:t>
      </w:r>
      <w:proofErr w:type="gramStart"/>
      <w:r>
        <w:rPr>
          <w:rFonts w:ascii="Calibri" w:eastAsia="Calibri" w:hAnsi="Calibri" w:cs="Calibri"/>
          <w:color w:val="222222"/>
          <w:sz w:val="24"/>
          <w:szCs w:val="24"/>
          <w:highlight w:val="white"/>
        </w:rPr>
        <w:t>Kent road</w:t>
      </w:r>
      <w:proofErr w:type="gramEnd"/>
      <w:r>
        <w:rPr>
          <w:rFonts w:ascii="Calibri" w:eastAsia="Calibri" w:hAnsi="Calibri" w:cs="Calibri"/>
          <w:color w:val="222222"/>
          <w:sz w:val="24"/>
          <w:szCs w:val="24"/>
          <w:highlight w:val="white"/>
        </w:rPr>
        <w:t xml:space="preserve"> or down</w:t>
      </w:r>
    </w:p>
    <w:p w14:paraId="145704F8"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Southw</w:t>
      </w:r>
      <w:r>
        <w:rPr>
          <w:rFonts w:ascii="Calibri" w:eastAsia="Calibri" w:hAnsi="Calibri" w:cs="Calibri"/>
          <w:color w:val="222222"/>
          <w:sz w:val="24"/>
          <w:szCs w:val="24"/>
          <w:highlight w:val="white"/>
        </w:rPr>
        <w:t>ark way</w:t>
      </w:r>
    </w:p>
    <w:p w14:paraId="696665F3"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I bet you've never </w:t>
      </w:r>
      <w:proofErr w:type="spellStart"/>
      <w:r>
        <w:rPr>
          <w:rFonts w:ascii="Calibri" w:eastAsia="Calibri" w:hAnsi="Calibri" w:cs="Calibri"/>
          <w:color w:val="222222"/>
          <w:sz w:val="24"/>
          <w:szCs w:val="24"/>
          <w:highlight w:val="white"/>
        </w:rPr>
        <w:t>never</w:t>
      </w:r>
      <w:proofErr w:type="spellEnd"/>
      <w:r>
        <w:rPr>
          <w:rFonts w:ascii="Calibri" w:eastAsia="Calibri" w:hAnsi="Calibri" w:cs="Calibri"/>
          <w:color w:val="222222"/>
          <w:sz w:val="24"/>
          <w:szCs w:val="24"/>
          <w:highlight w:val="white"/>
        </w:rPr>
        <w:t xml:space="preserve"> seen them</w:t>
      </w:r>
    </w:p>
    <w:p w14:paraId="1861FC89"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Lying in the litter</w:t>
      </w:r>
    </w:p>
    <w:p w14:paraId="0221E4C5"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In the cardboard boxes</w:t>
      </w:r>
    </w:p>
    <w:p w14:paraId="69521A9A"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Where you make them stay</w:t>
      </w:r>
    </w:p>
    <w:p w14:paraId="0DD37944" w14:textId="77777777" w:rsidR="006E2F73" w:rsidRDefault="006E2F73">
      <w:pPr>
        <w:rPr>
          <w:rFonts w:ascii="Calibri" w:eastAsia="Calibri" w:hAnsi="Calibri" w:cs="Calibri"/>
          <w:sz w:val="24"/>
          <w:szCs w:val="24"/>
        </w:rPr>
      </w:pPr>
    </w:p>
    <w:p w14:paraId="04DFDEBA"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In the docklands of East London</w:t>
      </w:r>
    </w:p>
    <w:p w14:paraId="1B7041D1"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Where those great tall ships once sailed</w:t>
      </w:r>
    </w:p>
    <w:p w14:paraId="3C99A3E7"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Of a price of couple of hundred </w:t>
      </w:r>
      <w:proofErr w:type="gramStart"/>
      <w:r>
        <w:rPr>
          <w:rFonts w:ascii="Calibri" w:eastAsia="Calibri" w:hAnsi="Calibri" w:cs="Calibri"/>
          <w:color w:val="222222"/>
          <w:sz w:val="24"/>
          <w:szCs w:val="24"/>
          <w:highlight w:val="white"/>
        </w:rPr>
        <w:t>thousands</w:t>
      </w:r>
      <w:proofErr w:type="gramEnd"/>
    </w:p>
    <w:p w14:paraId="6D319880"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I have seen your condominiums</w:t>
      </w:r>
      <w:r>
        <w:rPr>
          <w:rFonts w:ascii="Calibri" w:eastAsia="Calibri" w:hAnsi="Calibri" w:cs="Calibri"/>
          <w:color w:val="222222"/>
          <w:sz w:val="24"/>
          <w:szCs w:val="24"/>
          <w:highlight w:val="white"/>
        </w:rPr>
        <w:t xml:space="preserve"> for sale</w:t>
      </w:r>
    </w:p>
    <w:p w14:paraId="22B4608F"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In the north by the archway tavern</w:t>
      </w:r>
    </w:p>
    <w:p w14:paraId="7CE923BD"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You can see them lying there every day</w:t>
      </w:r>
    </w:p>
    <w:p w14:paraId="170D090B"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And they're drunk and they scream their minds to the heaven</w:t>
      </w:r>
    </w:p>
    <w:p w14:paraId="6A209661"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Dear lord why did it have to be this way</w:t>
      </w:r>
    </w:p>
    <w:p w14:paraId="7F35E798" w14:textId="77777777" w:rsidR="006E2F73" w:rsidRDefault="006E2F73">
      <w:pPr>
        <w:rPr>
          <w:rFonts w:ascii="Calibri" w:eastAsia="Calibri" w:hAnsi="Calibri" w:cs="Calibri"/>
          <w:sz w:val="24"/>
          <w:szCs w:val="24"/>
        </w:rPr>
      </w:pPr>
    </w:p>
    <w:p w14:paraId="5202A2AF"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And I bet you've never</w:t>
      </w:r>
    </w:p>
    <w:p w14:paraId="4A280624"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Been south of the river</w:t>
      </w:r>
    </w:p>
    <w:p w14:paraId="7C806280"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Down the old </w:t>
      </w:r>
      <w:proofErr w:type="gramStart"/>
      <w:r>
        <w:rPr>
          <w:rFonts w:ascii="Calibri" w:eastAsia="Calibri" w:hAnsi="Calibri" w:cs="Calibri"/>
          <w:color w:val="222222"/>
          <w:sz w:val="24"/>
          <w:szCs w:val="24"/>
          <w:highlight w:val="white"/>
        </w:rPr>
        <w:t>Kent road</w:t>
      </w:r>
      <w:proofErr w:type="gramEnd"/>
      <w:r>
        <w:rPr>
          <w:rFonts w:ascii="Calibri" w:eastAsia="Calibri" w:hAnsi="Calibri" w:cs="Calibri"/>
          <w:color w:val="222222"/>
          <w:sz w:val="24"/>
          <w:szCs w:val="24"/>
          <w:highlight w:val="white"/>
        </w:rPr>
        <w:t xml:space="preserve"> or down</w:t>
      </w:r>
    </w:p>
    <w:p w14:paraId="644FB704"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Southwark way</w:t>
      </w:r>
    </w:p>
    <w:p w14:paraId="612D11A8"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I bet you've never </w:t>
      </w:r>
      <w:proofErr w:type="spellStart"/>
      <w:r>
        <w:rPr>
          <w:rFonts w:ascii="Calibri" w:eastAsia="Calibri" w:hAnsi="Calibri" w:cs="Calibri"/>
          <w:color w:val="222222"/>
          <w:sz w:val="24"/>
          <w:szCs w:val="24"/>
          <w:highlight w:val="white"/>
        </w:rPr>
        <w:t>never</w:t>
      </w:r>
      <w:proofErr w:type="spellEnd"/>
      <w:r>
        <w:rPr>
          <w:rFonts w:ascii="Calibri" w:eastAsia="Calibri" w:hAnsi="Calibri" w:cs="Calibri"/>
          <w:color w:val="222222"/>
          <w:sz w:val="24"/>
          <w:szCs w:val="24"/>
          <w:highlight w:val="white"/>
        </w:rPr>
        <w:t xml:space="preserve"> seen them</w:t>
      </w:r>
    </w:p>
    <w:p w14:paraId="190B47E1"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Lying in the litter</w:t>
      </w:r>
    </w:p>
    <w:p w14:paraId="60D14127" w14:textId="77777777" w:rsidR="006E2F73" w:rsidRDefault="00D26ABB">
      <w:pP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In the cardboard boxes</w:t>
      </w:r>
    </w:p>
    <w:p w14:paraId="56BD5AC5" w14:textId="77777777" w:rsidR="006E2F73" w:rsidRDefault="00D26ABB">
      <w:pPr>
        <w:rPr>
          <w:rFonts w:ascii="Calibri" w:eastAsia="Calibri" w:hAnsi="Calibri" w:cs="Calibri"/>
          <w:color w:val="222222"/>
          <w:sz w:val="24"/>
          <w:szCs w:val="24"/>
          <w:highlight w:val="white"/>
        </w:rPr>
        <w:sectPr w:rsidR="006E2F73">
          <w:type w:val="continuous"/>
          <w:pgSz w:w="12240" w:h="15840"/>
          <w:pgMar w:top="1440" w:right="1440" w:bottom="1440" w:left="1440" w:header="720" w:footer="720" w:gutter="0"/>
          <w:cols w:num="2" w:space="720" w:equalWidth="0">
            <w:col w:w="4320" w:space="720"/>
            <w:col w:w="4320" w:space="0"/>
          </w:cols>
        </w:sectPr>
      </w:pPr>
      <w:r>
        <w:rPr>
          <w:rFonts w:ascii="Calibri" w:eastAsia="Calibri" w:hAnsi="Calibri" w:cs="Calibri"/>
          <w:color w:val="222222"/>
          <w:sz w:val="24"/>
          <w:szCs w:val="24"/>
          <w:highlight w:val="white"/>
        </w:rPr>
        <w:t>Where you make them stay</w:t>
      </w:r>
    </w:p>
    <w:p w14:paraId="39501D18" w14:textId="77777777" w:rsidR="006E2F73" w:rsidRDefault="006E2F73">
      <w:pPr>
        <w:rPr>
          <w:rFonts w:ascii="Calibri" w:eastAsia="Calibri" w:hAnsi="Calibri" w:cs="Calibri"/>
          <w:b/>
          <w:sz w:val="24"/>
          <w:szCs w:val="24"/>
        </w:rPr>
      </w:pPr>
    </w:p>
    <w:p w14:paraId="51790047" w14:textId="77777777" w:rsidR="006E2F73" w:rsidRDefault="006E2F73">
      <w:pPr>
        <w:rPr>
          <w:rFonts w:ascii="Calibri" w:eastAsia="Calibri" w:hAnsi="Calibri" w:cs="Calibri"/>
          <w:b/>
          <w:sz w:val="24"/>
          <w:szCs w:val="24"/>
        </w:rPr>
      </w:pPr>
    </w:p>
    <w:p w14:paraId="2A0C867A" w14:textId="77777777" w:rsidR="006E2F73" w:rsidRDefault="006E2F73">
      <w:pPr>
        <w:rPr>
          <w:rFonts w:ascii="Calibri" w:eastAsia="Calibri" w:hAnsi="Calibri" w:cs="Calibri"/>
          <w:b/>
          <w:sz w:val="24"/>
          <w:szCs w:val="24"/>
        </w:rPr>
      </w:pPr>
    </w:p>
    <w:p w14:paraId="3D8FB243" w14:textId="77777777" w:rsidR="006E2F73" w:rsidRDefault="006E2F73">
      <w:pPr>
        <w:rPr>
          <w:rFonts w:ascii="Calibri" w:eastAsia="Calibri" w:hAnsi="Calibri" w:cs="Calibri"/>
          <w:b/>
          <w:sz w:val="24"/>
          <w:szCs w:val="24"/>
        </w:rPr>
      </w:pPr>
    </w:p>
    <w:p w14:paraId="4CB69A2B" w14:textId="77777777" w:rsidR="006E2F73" w:rsidRDefault="006E2F73">
      <w:pPr>
        <w:rPr>
          <w:rFonts w:ascii="Calibri" w:eastAsia="Calibri" w:hAnsi="Calibri" w:cs="Calibri"/>
          <w:b/>
          <w:sz w:val="24"/>
          <w:szCs w:val="24"/>
        </w:rPr>
      </w:pPr>
    </w:p>
    <w:p w14:paraId="144537B2" w14:textId="77777777" w:rsidR="006E2F73" w:rsidRDefault="006E2F73">
      <w:pPr>
        <w:rPr>
          <w:rFonts w:ascii="Calibri" w:eastAsia="Calibri" w:hAnsi="Calibri" w:cs="Calibri"/>
          <w:b/>
          <w:sz w:val="24"/>
          <w:szCs w:val="24"/>
        </w:rPr>
      </w:pPr>
    </w:p>
    <w:p w14:paraId="3E76537F" w14:textId="77777777" w:rsidR="006E2F73" w:rsidRDefault="006E2F73">
      <w:pPr>
        <w:rPr>
          <w:rFonts w:ascii="Calibri" w:eastAsia="Calibri" w:hAnsi="Calibri" w:cs="Calibri"/>
          <w:b/>
          <w:sz w:val="24"/>
          <w:szCs w:val="24"/>
        </w:rPr>
      </w:pPr>
    </w:p>
    <w:p w14:paraId="5C6E12F1" w14:textId="77777777" w:rsidR="006E2F73" w:rsidRDefault="006E2F73">
      <w:pPr>
        <w:rPr>
          <w:rFonts w:ascii="Calibri" w:eastAsia="Calibri" w:hAnsi="Calibri" w:cs="Calibri"/>
          <w:b/>
          <w:sz w:val="24"/>
          <w:szCs w:val="24"/>
        </w:rPr>
      </w:pPr>
    </w:p>
    <w:p w14:paraId="05D97F4C" w14:textId="77777777" w:rsidR="006E2F73" w:rsidRDefault="006E2F73">
      <w:pPr>
        <w:rPr>
          <w:rFonts w:ascii="Calibri" w:eastAsia="Calibri" w:hAnsi="Calibri" w:cs="Calibri"/>
          <w:b/>
          <w:sz w:val="24"/>
          <w:szCs w:val="24"/>
        </w:rPr>
      </w:pPr>
    </w:p>
    <w:p w14:paraId="03F52EA0" w14:textId="77777777" w:rsidR="006E2F73" w:rsidRDefault="006E2F73">
      <w:pPr>
        <w:rPr>
          <w:rFonts w:ascii="Calibri" w:eastAsia="Calibri" w:hAnsi="Calibri" w:cs="Calibri"/>
          <w:b/>
          <w:sz w:val="24"/>
          <w:szCs w:val="24"/>
        </w:rPr>
      </w:pPr>
    </w:p>
    <w:p w14:paraId="700A6373" w14:textId="77777777" w:rsidR="006E2F73" w:rsidRDefault="006E2F73">
      <w:pPr>
        <w:rPr>
          <w:rFonts w:ascii="Calibri" w:eastAsia="Calibri" w:hAnsi="Calibri" w:cs="Calibri"/>
          <w:b/>
          <w:sz w:val="24"/>
          <w:szCs w:val="24"/>
        </w:rPr>
      </w:pPr>
    </w:p>
    <w:p w14:paraId="59961CE0" w14:textId="77777777" w:rsidR="006E2F73" w:rsidRDefault="006E2F73">
      <w:pPr>
        <w:rPr>
          <w:rFonts w:ascii="Calibri" w:eastAsia="Calibri" w:hAnsi="Calibri" w:cs="Calibri"/>
          <w:b/>
          <w:sz w:val="24"/>
          <w:szCs w:val="24"/>
        </w:rPr>
      </w:pPr>
    </w:p>
    <w:p w14:paraId="6EDE9F01" w14:textId="77777777" w:rsidR="006E2F73" w:rsidRDefault="006E2F73">
      <w:pPr>
        <w:rPr>
          <w:rFonts w:ascii="Calibri" w:eastAsia="Calibri" w:hAnsi="Calibri" w:cs="Calibri"/>
          <w:b/>
          <w:sz w:val="24"/>
          <w:szCs w:val="24"/>
        </w:rPr>
      </w:pPr>
    </w:p>
    <w:p w14:paraId="6D86DD33" w14:textId="77777777" w:rsidR="006E2F73" w:rsidRDefault="00D26ABB">
      <w:pPr>
        <w:rPr>
          <w:rFonts w:ascii="Calibri" w:eastAsia="Calibri" w:hAnsi="Calibri" w:cs="Calibri"/>
          <w:b/>
          <w:sz w:val="24"/>
          <w:szCs w:val="24"/>
        </w:rPr>
      </w:pPr>
      <w:r>
        <w:rPr>
          <w:rFonts w:ascii="Calibri" w:eastAsia="Calibri" w:hAnsi="Calibri" w:cs="Calibri"/>
          <w:b/>
          <w:sz w:val="24"/>
          <w:szCs w:val="24"/>
        </w:rPr>
        <w:lastRenderedPageBreak/>
        <w:t xml:space="preserve">On the Waterfront- Cockney Rejects </w:t>
      </w:r>
    </w:p>
    <w:p w14:paraId="69E0E6D6" w14:textId="77777777" w:rsidR="006E2F73" w:rsidRDefault="006E2F73">
      <w:pPr>
        <w:rPr>
          <w:color w:val="222222"/>
          <w:sz w:val="24"/>
          <w:szCs w:val="24"/>
          <w:highlight w:val="white"/>
        </w:rPr>
        <w:sectPr w:rsidR="006E2F73">
          <w:type w:val="continuous"/>
          <w:pgSz w:w="12240" w:h="15840"/>
          <w:pgMar w:top="1440" w:right="1440" w:bottom="1440" w:left="1440" w:header="720" w:footer="720" w:gutter="0"/>
          <w:cols w:space="720"/>
        </w:sectPr>
      </w:pPr>
    </w:p>
    <w:p w14:paraId="74047C93" w14:textId="77777777" w:rsidR="006E2F73" w:rsidRDefault="00D26ABB">
      <w:pPr>
        <w:rPr>
          <w:color w:val="222222"/>
          <w:sz w:val="24"/>
          <w:szCs w:val="24"/>
          <w:highlight w:val="white"/>
        </w:rPr>
      </w:pPr>
      <w:r>
        <w:rPr>
          <w:color w:val="222222"/>
          <w:sz w:val="24"/>
          <w:szCs w:val="24"/>
          <w:highlight w:val="white"/>
        </w:rPr>
        <w:t xml:space="preserve">Alright, </w:t>
      </w:r>
      <w:proofErr w:type="spellStart"/>
      <w:r>
        <w:rPr>
          <w:color w:val="222222"/>
          <w:sz w:val="24"/>
          <w:szCs w:val="24"/>
          <w:highlight w:val="white"/>
        </w:rPr>
        <w:t>i</w:t>
      </w:r>
      <w:proofErr w:type="spellEnd"/>
      <w:r>
        <w:rPr>
          <w:color w:val="222222"/>
          <w:sz w:val="24"/>
          <w:szCs w:val="24"/>
          <w:highlight w:val="white"/>
        </w:rPr>
        <w:t xml:space="preserve"> know it's sad soppy music</w:t>
      </w:r>
    </w:p>
    <w:p w14:paraId="6B2C15A0" w14:textId="77777777" w:rsidR="006E2F73" w:rsidRDefault="00D26ABB">
      <w:pPr>
        <w:rPr>
          <w:color w:val="222222"/>
          <w:sz w:val="24"/>
          <w:szCs w:val="24"/>
          <w:highlight w:val="white"/>
        </w:rPr>
      </w:pPr>
      <w:r>
        <w:rPr>
          <w:color w:val="222222"/>
          <w:sz w:val="24"/>
          <w:szCs w:val="24"/>
          <w:highlight w:val="white"/>
        </w:rPr>
        <w:t xml:space="preserve">But </w:t>
      </w:r>
      <w:proofErr w:type="spellStart"/>
      <w:r>
        <w:rPr>
          <w:color w:val="222222"/>
          <w:sz w:val="24"/>
          <w:szCs w:val="24"/>
          <w:highlight w:val="white"/>
        </w:rPr>
        <w:t>i</w:t>
      </w:r>
      <w:proofErr w:type="spellEnd"/>
      <w:r>
        <w:rPr>
          <w:color w:val="222222"/>
          <w:sz w:val="24"/>
          <w:szCs w:val="24"/>
          <w:highlight w:val="white"/>
        </w:rPr>
        <w:t xml:space="preserve"> </w:t>
      </w:r>
      <w:proofErr w:type="spellStart"/>
      <w:r>
        <w:rPr>
          <w:color w:val="222222"/>
          <w:sz w:val="24"/>
          <w:szCs w:val="24"/>
          <w:highlight w:val="white"/>
        </w:rPr>
        <w:t>ain't</w:t>
      </w:r>
      <w:proofErr w:type="spellEnd"/>
      <w:r>
        <w:rPr>
          <w:color w:val="222222"/>
          <w:sz w:val="24"/>
          <w:szCs w:val="24"/>
          <w:highlight w:val="white"/>
        </w:rPr>
        <w:t xml:space="preserve"> taking the </w:t>
      </w:r>
      <w:proofErr w:type="gramStart"/>
      <w:r>
        <w:rPr>
          <w:color w:val="222222"/>
          <w:sz w:val="24"/>
          <w:szCs w:val="24"/>
          <w:highlight w:val="white"/>
        </w:rPr>
        <w:t>piss</w:t>
      </w:r>
      <w:proofErr w:type="gramEnd"/>
    </w:p>
    <w:p w14:paraId="15468FA4" w14:textId="77777777" w:rsidR="006E2F73" w:rsidRDefault="00D26ABB">
      <w:pPr>
        <w:rPr>
          <w:color w:val="222222"/>
          <w:sz w:val="24"/>
          <w:szCs w:val="24"/>
          <w:highlight w:val="white"/>
        </w:rPr>
      </w:pPr>
      <w:r>
        <w:rPr>
          <w:color w:val="222222"/>
          <w:sz w:val="24"/>
          <w:szCs w:val="24"/>
          <w:highlight w:val="white"/>
        </w:rPr>
        <w:t xml:space="preserve">Just </w:t>
      </w:r>
      <w:proofErr w:type="spellStart"/>
      <w:r>
        <w:rPr>
          <w:color w:val="222222"/>
          <w:sz w:val="24"/>
          <w:szCs w:val="24"/>
          <w:highlight w:val="white"/>
        </w:rPr>
        <w:t>wanna</w:t>
      </w:r>
      <w:proofErr w:type="spellEnd"/>
      <w:r>
        <w:rPr>
          <w:color w:val="222222"/>
          <w:sz w:val="24"/>
          <w:szCs w:val="24"/>
          <w:highlight w:val="white"/>
        </w:rPr>
        <w:t xml:space="preserve"> say the truth</w:t>
      </w:r>
    </w:p>
    <w:p w14:paraId="4F014B70" w14:textId="77777777" w:rsidR="006E2F73" w:rsidRDefault="00D26ABB">
      <w:pPr>
        <w:rPr>
          <w:color w:val="222222"/>
          <w:sz w:val="24"/>
          <w:szCs w:val="24"/>
          <w:highlight w:val="white"/>
        </w:rPr>
      </w:pPr>
      <w:r>
        <w:rPr>
          <w:color w:val="222222"/>
          <w:sz w:val="24"/>
          <w:szCs w:val="24"/>
          <w:highlight w:val="white"/>
        </w:rPr>
        <w:t>Cos that's how this song is</w:t>
      </w:r>
    </w:p>
    <w:p w14:paraId="7FB7DEC0" w14:textId="77777777" w:rsidR="006E2F73" w:rsidRDefault="00D26ABB">
      <w:pPr>
        <w:rPr>
          <w:color w:val="222222"/>
          <w:sz w:val="24"/>
          <w:szCs w:val="24"/>
          <w:highlight w:val="white"/>
        </w:rPr>
      </w:pPr>
      <w:r>
        <w:rPr>
          <w:color w:val="222222"/>
          <w:sz w:val="24"/>
          <w:szCs w:val="24"/>
          <w:highlight w:val="white"/>
        </w:rPr>
        <w:t>Cos there's too many people</w:t>
      </w:r>
    </w:p>
    <w:p w14:paraId="4BE96E80" w14:textId="77777777" w:rsidR="006E2F73" w:rsidRDefault="00D26ABB">
      <w:pPr>
        <w:rPr>
          <w:color w:val="222222"/>
          <w:sz w:val="24"/>
          <w:szCs w:val="24"/>
          <w:highlight w:val="white"/>
        </w:rPr>
      </w:pPr>
      <w:r>
        <w:rPr>
          <w:color w:val="222222"/>
          <w:sz w:val="24"/>
          <w:szCs w:val="24"/>
          <w:highlight w:val="white"/>
        </w:rPr>
        <w:t>Thinking they're just like us</w:t>
      </w:r>
    </w:p>
    <w:p w14:paraId="5540FCFD" w14:textId="77777777" w:rsidR="006E2F73" w:rsidRDefault="00D26ABB">
      <w:pPr>
        <w:rPr>
          <w:color w:val="222222"/>
          <w:sz w:val="24"/>
          <w:szCs w:val="24"/>
          <w:highlight w:val="white"/>
        </w:rPr>
      </w:pPr>
      <w:r>
        <w:rPr>
          <w:color w:val="222222"/>
          <w:sz w:val="24"/>
          <w:szCs w:val="24"/>
          <w:highlight w:val="white"/>
        </w:rPr>
        <w:t xml:space="preserve">And if you </w:t>
      </w:r>
      <w:proofErr w:type="spellStart"/>
      <w:r>
        <w:rPr>
          <w:color w:val="222222"/>
          <w:sz w:val="24"/>
          <w:szCs w:val="24"/>
          <w:highlight w:val="white"/>
        </w:rPr>
        <w:t>wanna</w:t>
      </w:r>
      <w:proofErr w:type="spellEnd"/>
      <w:r>
        <w:rPr>
          <w:color w:val="222222"/>
          <w:sz w:val="24"/>
          <w:szCs w:val="24"/>
          <w:highlight w:val="white"/>
        </w:rPr>
        <w:t xml:space="preserve"> know the truth</w:t>
      </w:r>
    </w:p>
    <w:p w14:paraId="3936639B" w14:textId="77777777" w:rsidR="006E2F73" w:rsidRDefault="00D26ABB">
      <w:pPr>
        <w:rPr>
          <w:color w:val="222222"/>
          <w:sz w:val="24"/>
          <w:szCs w:val="24"/>
          <w:highlight w:val="white"/>
        </w:rPr>
      </w:pPr>
      <w:r>
        <w:rPr>
          <w:color w:val="222222"/>
          <w:sz w:val="24"/>
          <w:szCs w:val="24"/>
          <w:highlight w:val="white"/>
        </w:rPr>
        <w:t>They're full of puss</w:t>
      </w:r>
    </w:p>
    <w:p w14:paraId="76980826" w14:textId="77777777" w:rsidR="006E2F73" w:rsidRDefault="00D26ABB">
      <w:pPr>
        <w:rPr>
          <w:color w:val="222222"/>
          <w:sz w:val="24"/>
          <w:szCs w:val="24"/>
          <w:highlight w:val="white"/>
        </w:rPr>
      </w:pPr>
      <w:r>
        <w:rPr>
          <w:color w:val="222222"/>
          <w:sz w:val="24"/>
          <w:szCs w:val="24"/>
          <w:highlight w:val="white"/>
        </w:rPr>
        <w:t xml:space="preserve">Hey little rich boy what do you </w:t>
      </w:r>
      <w:proofErr w:type="spellStart"/>
      <w:r>
        <w:rPr>
          <w:color w:val="222222"/>
          <w:sz w:val="24"/>
          <w:szCs w:val="24"/>
          <w:highlight w:val="white"/>
        </w:rPr>
        <w:t>wanna</w:t>
      </w:r>
      <w:proofErr w:type="spellEnd"/>
      <w:r>
        <w:rPr>
          <w:color w:val="222222"/>
          <w:sz w:val="24"/>
          <w:szCs w:val="24"/>
          <w:highlight w:val="white"/>
        </w:rPr>
        <w:t xml:space="preserve"> do</w:t>
      </w:r>
    </w:p>
    <w:p w14:paraId="417D87A6" w14:textId="77777777" w:rsidR="006E2F73" w:rsidRDefault="00D26ABB">
      <w:pPr>
        <w:rPr>
          <w:color w:val="222222"/>
          <w:sz w:val="24"/>
          <w:szCs w:val="24"/>
          <w:highlight w:val="white"/>
        </w:rPr>
      </w:pPr>
      <w:proofErr w:type="spellStart"/>
      <w:r>
        <w:rPr>
          <w:color w:val="222222"/>
          <w:sz w:val="24"/>
          <w:szCs w:val="24"/>
          <w:highlight w:val="white"/>
        </w:rPr>
        <w:t>Wanna</w:t>
      </w:r>
      <w:proofErr w:type="spellEnd"/>
      <w:r>
        <w:rPr>
          <w:color w:val="222222"/>
          <w:sz w:val="24"/>
          <w:szCs w:val="24"/>
          <w:highlight w:val="white"/>
        </w:rPr>
        <w:t xml:space="preserve"> be a rebel in you</w:t>
      </w:r>
      <w:r>
        <w:rPr>
          <w:color w:val="222222"/>
          <w:sz w:val="24"/>
          <w:szCs w:val="24"/>
          <w:highlight w:val="white"/>
        </w:rPr>
        <w:t>r</w:t>
      </w:r>
    </w:p>
    <w:p w14:paraId="07C9D03D" w14:textId="77777777" w:rsidR="006E2F73" w:rsidRDefault="00D26ABB">
      <w:pPr>
        <w:rPr>
          <w:color w:val="222222"/>
          <w:sz w:val="24"/>
          <w:szCs w:val="24"/>
          <w:highlight w:val="white"/>
        </w:rPr>
      </w:pPr>
      <w:r>
        <w:rPr>
          <w:color w:val="222222"/>
          <w:sz w:val="24"/>
          <w:szCs w:val="24"/>
          <w:highlight w:val="white"/>
        </w:rPr>
        <w:t>New bondage suit</w:t>
      </w:r>
    </w:p>
    <w:p w14:paraId="64465AF9" w14:textId="77777777" w:rsidR="006E2F73" w:rsidRDefault="00D26ABB">
      <w:pPr>
        <w:rPr>
          <w:color w:val="222222"/>
          <w:sz w:val="24"/>
          <w:szCs w:val="24"/>
          <w:highlight w:val="white"/>
        </w:rPr>
      </w:pPr>
      <w:r>
        <w:rPr>
          <w:color w:val="222222"/>
          <w:sz w:val="24"/>
          <w:szCs w:val="24"/>
          <w:highlight w:val="white"/>
        </w:rPr>
        <w:t>Got a license to scream anarchy</w:t>
      </w:r>
    </w:p>
    <w:p w14:paraId="7A1CDFBD" w14:textId="77777777" w:rsidR="006E2F73" w:rsidRDefault="00D26ABB">
      <w:pPr>
        <w:rPr>
          <w:color w:val="222222"/>
          <w:sz w:val="24"/>
          <w:szCs w:val="24"/>
          <w:highlight w:val="white"/>
        </w:rPr>
      </w:pPr>
      <w:r>
        <w:rPr>
          <w:color w:val="222222"/>
          <w:sz w:val="24"/>
          <w:szCs w:val="24"/>
          <w:highlight w:val="white"/>
        </w:rPr>
        <w:t>It's all over now</w:t>
      </w:r>
    </w:p>
    <w:p w14:paraId="40C05B55" w14:textId="77777777" w:rsidR="006E2F73" w:rsidRDefault="00D26ABB">
      <w:pPr>
        <w:rPr>
          <w:color w:val="222222"/>
          <w:sz w:val="24"/>
          <w:szCs w:val="24"/>
          <w:highlight w:val="white"/>
        </w:rPr>
      </w:pPr>
      <w:r>
        <w:rPr>
          <w:color w:val="222222"/>
          <w:sz w:val="24"/>
          <w:szCs w:val="24"/>
          <w:highlight w:val="white"/>
        </w:rPr>
        <w:t>Your daddy he could buy you</w:t>
      </w:r>
    </w:p>
    <w:p w14:paraId="2E7CA785" w14:textId="77777777" w:rsidR="006E2F73" w:rsidRDefault="00D26ABB">
      <w:pPr>
        <w:rPr>
          <w:color w:val="222222"/>
          <w:sz w:val="24"/>
          <w:szCs w:val="24"/>
          <w:highlight w:val="white"/>
        </w:rPr>
      </w:pPr>
      <w:r>
        <w:rPr>
          <w:color w:val="222222"/>
          <w:sz w:val="24"/>
          <w:szCs w:val="24"/>
          <w:highlight w:val="white"/>
        </w:rPr>
        <w:t>Anything you want</w:t>
      </w:r>
    </w:p>
    <w:p w14:paraId="7F335269" w14:textId="77777777" w:rsidR="006E2F73" w:rsidRDefault="00D26ABB">
      <w:pPr>
        <w:rPr>
          <w:color w:val="222222"/>
          <w:sz w:val="24"/>
          <w:szCs w:val="24"/>
          <w:highlight w:val="white"/>
        </w:rPr>
      </w:pPr>
      <w:r>
        <w:rPr>
          <w:color w:val="222222"/>
          <w:sz w:val="24"/>
          <w:szCs w:val="24"/>
          <w:highlight w:val="white"/>
        </w:rPr>
        <w:t>But the fact that matters most</w:t>
      </w:r>
    </w:p>
    <w:p w14:paraId="6EED6FB7" w14:textId="77777777" w:rsidR="006E2F73" w:rsidRDefault="00D26ABB">
      <w:pPr>
        <w:rPr>
          <w:color w:val="222222"/>
          <w:sz w:val="24"/>
          <w:szCs w:val="24"/>
          <w:highlight w:val="white"/>
        </w:rPr>
      </w:pPr>
      <w:r>
        <w:rPr>
          <w:color w:val="222222"/>
          <w:sz w:val="24"/>
          <w:szCs w:val="24"/>
          <w:highlight w:val="white"/>
        </w:rPr>
        <w:t>Is that he can't</w:t>
      </w:r>
    </w:p>
    <w:p w14:paraId="25E3BD23" w14:textId="77777777" w:rsidR="006E2F73" w:rsidRDefault="00D26ABB">
      <w:pPr>
        <w:rPr>
          <w:color w:val="222222"/>
          <w:sz w:val="24"/>
          <w:szCs w:val="24"/>
          <w:highlight w:val="white"/>
        </w:rPr>
      </w:pPr>
      <w:r>
        <w:rPr>
          <w:color w:val="222222"/>
          <w:sz w:val="24"/>
          <w:szCs w:val="24"/>
          <w:highlight w:val="white"/>
        </w:rPr>
        <w:t>He can't buy our way of living</w:t>
      </w:r>
    </w:p>
    <w:p w14:paraId="2CDBB2B8" w14:textId="77777777" w:rsidR="006E2F73" w:rsidRDefault="00D26ABB">
      <w:pPr>
        <w:rPr>
          <w:color w:val="222222"/>
          <w:sz w:val="24"/>
          <w:szCs w:val="24"/>
          <w:highlight w:val="white"/>
        </w:rPr>
      </w:pPr>
      <w:r>
        <w:rPr>
          <w:color w:val="222222"/>
          <w:sz w:val="24"/>
          <w:szCs w:val="24"/>
          <w:highlight w:val="white"/>
        </w:rPr>
        <w:t>It's all over now</w:t>
      </w:r>
    </w:p>
    <w:p w14:paraId="03640FDE" w14:textId="77777777" w:rsidR="006E2F73" w:rsidRDefault="00D26ABB">
      <w:pPr>
        <w:rPr>
          <w:color w:val="222222"/>
          <w:sz w:val="24"/>
          <w:szCs w:val="24"/>
          <w:highlight w:val="white"/>
        </w:rPr>
      </w:pPr>
      <w:r>
        <w:rPr>
          <w:color w:val="222222"/>
          <w:sz w:val="24"/>
          <w:szCs w:val="24"/>
          <w:highlight w:val="white"/>
        </w:rPr>
        <w:t xml:space="preserve">Now </w:t>
      </w:r>
      <w:proofErr w:type="spellStart"/>
      <w:r>
        <w:rPr>
          <w:color w:val="222222"/>
          <w:sz w:val="24"/>
          <w:szCs w:val="24"/>
          <w:highlight w:val="white"/>
        </w:rPr>
        <w:t>i</w:t>
      </w:r>
      <w:proofErr w:type="spellEnd"/>
      <w:r>
        <w:rPr>
          <w:color w:val="222222"/>
          <w:sz w:val="24"/>
          <w:szCs w:val="24"/>
          <w:highlight w:val="white"/>
        </w:rPr>
        <w:t xml:space="preserve"> know what you </w:t>
      </w:r>
      <w:proofErr w:type="spellStart"/>
      <w:r>
        <w:rPr>
          <w:color w:val="222222"/>
          <w:sz w:val="24"/>
          <w:szCs w:val="24"/>
          <w:highlight w:val="white"/>
        </w:rPr>
        <w:t>wanna</w:t>
      </w:r>
      <w:proofErr w:type="spellEnd"/>
      <w:r>
        <w:rPr>
          <w:color w:val="222222"/>
          <w:sz w:val="24"/>
          <w:szCs w:val="24"/>
          <w:highlight w:val="white"/>
        </w:rPr>
        <w:t xml:space="preserve"> be</w:t>
      </w:r>
    </w:p>
    <w:p w14:paraId="30C17504" w14:textId="77777777" w:rsidR="006E2F73" w:rsidRDefault="00D26ABB">
      <w:pPr>
        <w:rPr>
          <w:color w:val="222222"/>
          <w:sz w:val="24"/>
          <w:szCs w:val="24"/>
          <w:highlight w:val="white"/>
        </w:rPr>
      </w:pPr>
      <w:r>
        <w:rPr>
          <w:color w:val="222222"/>
          <w:sz w:val="24"/>
          <w:szCs w:val="24"/>
          <w:highlight w:val="white"/>
        </w:rPr>
        <w:t xml:space="preserve">You're crying inside to be </w:t>
      </w:r>
      <w:proofErr w:type="spellStart"/>
      <w:r>
        <w:rPr>
          <w:color w:val="222222"/>
          <w:sz w:val="24"/>
          <w:szCs w:val="24"/>
          <w:highlight w:val="white"/>
        </w:rPr>
        <w:t>some one</w:t>
      </w:r>
      <w:proofErr w:type="spellEnd"/>
      <w:r>
        <w:rPr>
          <w:color w:val="222222"/>
          <w:sz w:val="24"/>
          <w:szCs w:val="24"/>
          <w:highlight w:val="white"/>
        </w:rPr>
        <w:t xml:space="preserve"> like me</w:t>
      </w:r>
    </w:p>
    <w:p w14:paraId="08B2EB3B" w14:textId="77777777" w:rsidR="006E2F73" w:rsidRDefault="00D26ABB">
      <w:pPr>
        <w:rPr>
          <w:color w:val="222222"/>
          <w:sz w:val="24"/>
          <w:szCs w:val="24"/>
          <w:highlight w:val="white"/>
        </w:rPr>
      </w:pPr>
      <w:r>
        <w:rPr>
          <w:color w:val="222222"/>
          <w:sz w:val="24"/>
          <w:szCs w:val="24"/>
          <w:highlight w:val="white"/>
        </w:rPr>
        <w:t>The truth hurts more than anything</w:t>
      </w:r>
    </w:p>
    <w:p w14:paraId="52F6E291" w14:textId="77777777" w:rsidR="006E2F73" w:rsidRDefault="00D26ABB">
      <w:pPr>
        <w:rPr>
          <w:color w:val="222222"/>
          <w:sz w:val="24"/>
          <w:szCs w:val="24"/>
          <w:highlight w:val="white"/>
        </w:rPr>
      </w:pPr>
      <w:r>
        <w:rPr>
          <w:color w:val="222222"/>
          <w:sz w:val="24"/>
          <w:szCs w:val="24"/>
          <w:highlight w:val="white"/>
        </w:rPr>
        <w:t>That is why those words that you sing</w:t>
      </w:r>
    </w:p>
    <w:p w14:paraId="645EADFD" w14:textId="77777777" w:rsidR="006E2F73" w:rsidRDefault="00D26ABB">
      <w:pPr>
        <w:rPr>
          <w:color w:val="222222"/>
          <w:sz w:val="24"/>
          <w:szCs w:val="24"/>
          <w:highlight w:val="white"/>
        </w:rPr>
      </w:pPr>
      <w:r>
        <w:rPr>
          <w:color w:val="222222"/>
          <w:sz w:val="24"/>
          <w:szCs w:val="24"/>
          <w:highlight w:val="white"/>
        </w:rPr>
        <w:t xml:space="preserve">Now </w:t>
      </w:r>
      <w:proofErr w:type="spellStart"/>
      <w:r>
        <w:rPr>
          <w:color w:val="222222"/>
          <w:sz w:val="24"/>
          <w:szCs w:val="24"/>
          <w:highlight w:val="white"/>
        </w:rPr>
        <w:t>i'm</w:t>
      </w:r>
      <w:proofErr w:type="spellEnd"/>
      <w:r>
        <w:rPr>
          <w:color w:val="222222"/>
          <w:sz w:val="24"/>
          <w:szCs w:val="24"/>
          <w:highlight w:val="white"/>
        </w:rPr>
        <w:t xml:space="preserve"> standing on the </w:t>
      </w:r>
      <w:proofErr w:type="gramStart"/>
      <w:r>
        <w:rPr>
          <w:color w:val="222222"/>
          <w:sz w:val="24"/>
          <w:szCs w:val="24"/>
          <w:highlight w:val="white"/>
        </w:rPr>
        <w:t>water front</w:t>
      </w:r>
      <w:proofErr w:type="gramEnd"/>
    </w:p>
    <w:p w14:paraId="1F45B088" w14:textId="77777777" w:rsidR="006E2F73" w:rsidRDefault="00D26ABB">
      <w:pPr>
        <w:rPr>
          <w:color w:val="222222"/>
          <w:sz w:val="24"/>
          <w:szCs w:val="24"/>
          <w:highlight w:val="white"/>
        </w:rPr>
      </w:pPr>
      <w:r>
        <w:rPr>
          <w:color w:val="222222"/>
          <w:sz w:val="24"/>
          <w:szCs w:val="24"/>
          <w:highlight w:val="white"/>
        </w:rPr>
        <w:t xml:space="preserve">I </w:t>
      </w:r>
      <w:proofErr w:type="spellStart"/>
      <w:r>
        <w:rPr>
          <w:color w:val="222222"/>
          <w:sz w:val="24"/>
          <w:szCs w:val="24"/>
          <w:highlight w:val="white"/>
        </w:rPr>
        <w:t>wanna</w:t>
      </w:r>
      <w:proofErr w:type="spellEnd"/>
      <w:r>
        <w:rPr>
          <w:color w:val="222222"/>
          <w:sz w:val="24"/>
          <w:szCs w:val="24"/>
          <w:highlight w:val="white"/>
        </w:rPr>
        <w:t xml:space="preserve"> know who's the biggest c*</w:t>
      </w:r>
      <w:proofErr w:type="spellStart"/>
      <w:r>
        <w:rPr>
          <w:color w:val="222222"/>
          <w:sz w:val="24"/>
          <w:szCs w:val="24"/>
          <w:highlight w:val="white"/>
        </w:rPr>
        <w:t>nt</w:t>
      </w:r>
      <w:proofErr w:type="spellEnd"/>
    </w:p>
    <w:p w14:paraId="4F922147" w14:textId="77777777" w:rsidR="006E2F73" w:rsidRDefault="00D26ABB">
      <w:pPr>
        <w:rPr>
          <w:color w:val="222222"/>
          <w:sz w:val="24"/>
          <w:szCs w:val="24"/>
          <w:highlight w:val="white"/>
        </w:rPr>
      </w:pPr>
      <w:r>
        <w:rPr>
          <w:color w:val="222222"/>
          <w:sz w:val="24"/>
          <w:szCs w:val="24"/>
          <w:highlight w:val="white"/>
        </w:rPr>
        <w:t xml:space="preserve">Cos on the waterfronts </w:t>
      </w:r>
      <w:proofErr w:type="gramStart"/>
      <w:r>
        <w:rPr>
          <w:color w:val="222222"/>
          <w:sz w:val="24"/>
          <w:szCs w:val="24"/>
          <w:highlight w:val="white"/>
        </w:rPr>
        <w:t>where</w:t>
      </w:r>
      <w:proofErr w:type="gramEnd"/>
    </w:p>
    <w:p w14:paraId="341392C3" w14:textId="77777777" w:rsidR="006E2F73" w:rsidRDefault="00D26ABB">
      <w:pPr>
        <w:rPr>
          <w:color w:val="222222"/>
          <w:sz w:val="24"/>
          <w:szCs w:val="24"/>
          <w:highlight w:val="white"/>
        </w:rPr>
      </w:pPr>
      <w:r>
        <w:rPr>
          <w:color w:val="222222"/>
          <w:sz w:val="24"/>
          <w:szCs w:val="24"/>
          <w:highlight w:val="white"/>
        </w:rPr>
        <w:t xml:space="preserve">You </w:t>
      </w:r>
      <w:proofErr w:type="spellStart"/>
      <w:r>
        <w:rPr>
          <w:color w:val="222222"/>
          <w:sz w:val="24"/>
          <w:szCs w:val="24"/>
          <w:highlight w:val="white"/>
        </w:rPr>
        <w:t>wanna</w:t>
      </w:r>
      <w:proofErr w:type="spellEnd"/>
      <w:r>
        <w:rPr>
          <w:color w:val="222222"/>
          <w:sz w:val="24"/>
          <w:szCs w:val="24"/>
          <w:highlight w:val="white"/>
        </w:rPr>
        <w:t xml:space="preserve"> be</w:t>
      </w:r>
    </w:p>
    <w:p w14:paraId="6DF200E1" w14:textId="77777777" w:rsidR="006E2F73" w:rsidRDefault="00D26ABB">
      <w:pPr>
        <w:rPr>
          <w:color w:val="222222"/>
          <w:sz w:val="24"/>
          <w:szCs w:val="24"/>
          <w:highlight w:val="white"/>
        </w:rPr>
      </w:pPr>
      <w:r>
        <w:rPr>
          <w:color w:val="222222"/>
          <w:sz w:val="24"/>
          <w:szCs w:val="24"/>
          <w:highlight w:val="white"/>
        </w:rPr>
        <w:t>It's all over now</w:t>
      </w:r>
    </w:p>
    <w:p w14:paraId="7818A0DC" w14:textId="77777777" w:rsidR="006E2F73" w:rsidRDefault="00D26ABB">
      <w:pPr>
        <w:rPr>
          <w:color w:val="222222"/>
          <w:sz w:val="24"/>
          <w:szCs w:val="24"/>
          <w:highlight w:val="white"/>
        </w:rPr>
      </w:pPr>
      <w:r>
        <w:rPr>
          <w:color w:val="222222"/>
          <w:sz w:val="24"/>
          <w:szCs w:val="24"/>
          <w:highlight w:val="white"/>
        </w:rPr>
        <w:t xml:space="preserve">You </w:t>
      </w:r>
      <w:proofErr w:type="spellStart"/>
      <w:r>
        <w:rPr>
          <w:color w:val="222222"/>
          <w:sz w:val="24"/>
          <w:szCs w:val="24"/>
          <w:highlight w:val="white"/>
        </w:rPr>
        <w:t>wanna</w:t>
      </w:r>
      <w:proofErr w:type="spellEnd"/>
      <w:r>
        <w:rPr>
          <w:color w:val="222222"/>
          <w:sz w:val="24"/>
          <w:szCs w:val="24"/>
          <w:highlight w:val="white"/>
        </w:rPr>
        <w:t xml:space="preserve"> plat at being rebels</w:t>
      </w:r>
    </w:p>
    <w:p w14:paraId="63E01221" w14:textId="77777777" w:rsidR="006E2F73" w:rsidRDefault="00D26ABB">
      <w:pPr>
        <w:rPr>
          <w:color w:val="222222"/>
          <w:sz w:val="24"/>
          <w:szCs w:val="24"/>
          <w:highlight w:val="white"/>
        </w:rPr>
      </w:pPr>
      <w:r>
        <w:rPr>
          <w:color w:val="222222"/>
          <w:sz w:val="24"/>
          <w:szCs w:val="24"/>
          <w:highlight w:val="white"/>
        </w:rPr>
        <w:t xml:space="preserve">But you know you </w:t>
      </w:r>
      <w:proofErr w:type="spellStart"/>
      <w:r>
        <w:rPr>
          <w:color w:val="222222"/>
          <w:sz w:val="24"/>
          <w:szCs w:val="24"/>
          <w:highlight w:val="white"/>
        </w:rPr>
        <w:t>ain't</w:t>
      </w:r>
      <w:proofErr w:type="spellEnd"/>
      <w:r>
        <w:rPr>
          <w:color w:val="222222"/>
          <w:sz w:val="24"/>
          <w:szCs w:val="24"/>
          <w:highlight w:val="white"/>
        </w:rPr>
        <w:t xml:space="preserve"> on that level</w:t>
      </w:r>
    </w:p>
    <w:p w14:paraId="26245FB8" w14:textId="77777777" w:rsidR="006E2F73" w:rsidRDefault="00D26ABB">
      <w:pPr>
        <w:rPr>
          <w:color w:val="222222"/>
          <w:sz w:val="24"/>
          <w:szCs w:val="24"/>
          <w:highlight w:val="white"/>
        </w:rPr>
      </w:pPr>
      <w:r>
        <w:rPr>
          <w:color w:val="222222"/>
          <w:sz w:val="24"/>
          <w:szCs w:val="24"/>
          <w:highlight w:val="white"/>
        </w:rPr>
        <w:t>And if you could change for just a day</w:t>
      </w:r>
    </w:p>
    <w:p w14:paraId="5C78E69D" w14:textId="77777777" w:rsidR="006E2F73" w:rsidRDefault="00D26ABB">
      <w:pPr>
        <w:rPr>
          <w:color w:val="222222"/>
          <w:sz w:val="24"/>
          <w:szCs w:val="24"/>
          <w:highlight w:val="white"/>
        </w:rPr>
      </w:pPr>
      <w:r>
        <w:rPr>
          <w:color w:val="222222"/>
          <w:sz w:val="24"/>
          <w:szCs w:val="24"/>
          <w:highlight w:val="white"/>
        </w:rPr>
        <w:t xml:space="preserve">You wouldn't </w:t>
      </w:r>
      <w:proofErr w:type="spellStart"/>
      <w:r>
        <w:rPr>
          <w:color w:val="222222"/>
          <w:sz w:val="24"/>
          <w:szCs w:val="24"/>
          <w:highlight w:val="white"/>
        </w:rPr>
        <w:t>wanna</w:t>
      </w:r>
      <w:proofErr w:type="spellEnd"/>
      <w:r>
        <w:rPr>
          <w:color w:val="222222"/>
          <w:sz w:val="24"/>
          <w:szCs w:val="24"/>
          <w:highlight w:val="white"/>
        </w:rPr>
        <w:t xml:space="preserve"> stay that way</w:t>
      </w:r>
    </w:p>
    <w:p w14:paraId="25340DE5" w14:textId="77777777" w:rsidR="006E2F73" w:rsidRDefault="00D26ABB">
      <w:pPr>
        <w:rPr>
          <w:color w:val="222222"/>
          <w:sz w:val="24"/>
          <w:szCs w:val="24"/>
          <w:highlight w:val="white"/>
        </w:rPr>
      </w:pPr>
      <w:r>
        <w:rPr>
          <w:color w:val="222222"/>
          <w:sz w:val="24"/>
          <w:szCs w:val="24"/>
          <w:highlight w:val="white"/>
        </w:rPr>
        <w:t>You wouldn't want to stay that way</w:t>
      </w:r>
    </w:p>
    <w:p w14:paraId="5905E381" w14:textId="77777777" w:rsidR="006E2F73" w:rsidRDefault="00D26ABB">
      <w:pPr>
        <w:rPr>
          <w:color w:val="222222"/>
          <w:sz w:val="24"/>
          <w:szCs w:val="24"/>
          <w:highlight w:val="white"/>
        </w:rPr>
      </w:pPr>
      <w:r>
        <w:rPr>
          <w:color w:val="222222"/>
          <w:sz w:val="24"/>
          <w:szCs w:val="24"/>
          <w:highlight w:val="white"/>
        </w:rPr>
        <w:t xml:space="preserve">You'd soon run back to what you </w:t>
      </w:r>
      <w:proofErr w:type="gramStart"/>
      <w:r>
        <w:rPr>
          <w:color w:val="222222"/>
          <w:sz w:val="24"/>
          <w:szCs w:val="24"/>
          <w:highlight w:val="white"/>
        </w:rPr>
        <w:t>was</w:t>
      </w:r>
      <w:proofErr w:type="gramEnd"/>
    </w:p>
    <w:p w14:paraId="51F5B97C" w14:textId="77777777" w:rsidR="006E2F73" w:rsidRDefault="00D26ABB">
      <w:pPr>
        <w:rPr>
          <w:color w:val="222222"/>
          <w:sz w:val="24"/>
          <w:szCs w:val="24"/>
          <w:highlight w:val="white"/>
        </w:rPr>
      </w:pPr>
      <w:r>
        <w:rPr>
          <w:color w:val="222222"/>
          <w:sz w:val="24"/>
          <w:szCs w:val="24"/>
          <w:highlight w:val="white"/>
        </w:rPr>
        <w:t>And that can only be because</w:t>
      </w:r>
    </w:p>
    <w:p w14:paraId="5AD999EB" w14:textId="77777777" w:rsidR="006E2F73" w:rsidRDefault="00D26ABB">
      <w:pPr>
        <w:rPr>
          <w:color w:val="222222"/>
          <w:sz w:val="24"/>
          <w:szCs w:val="24"/>
          <w:highlight w:val="white"/>
        </w:rPr>
      </w:pPr>
      <w:r>
        <w:rPr>
          <w:color w:val="222222"/>
          <w:sz w:val="24"/>
          <w:szCs w:val="24"/>
          <w:highlight w:val="white"/>
        </w:rPr>
        <w:t>A little public school boy sing</w:t>
      </w:r>
    </w:p>
    <w:p w14:paraId="68F2BE56" w14:textId="77777777" w:rsidR="006E2F73" w:rsidRDefault="006E2F73">
      <w:pPr>
        <w:rPr>
          <w:color w:val="222222"/>
          <w:sz w:val="24"/>
          <w:szCs w:val="24"/>
          <w:highlight w:val="white"/>
        </w:rPr>
      </w:pPr>
    </w:p>
    <w:p w14:paraId="437CCDA5" w14:textId="77777777" w:rsidR="006E2F73" w:rsidRDefault="00D26ABB">
      <w:pPr>
        <w:rPr>
          <w:color w:val="222222"/>
          <w:sz w:val="24"/>
          <w:szCs w:val="24"/>
          <w:highlight w:val="white"/>
        </w:rPr>
      </w:pPr>
      <w:r>
        <w:rPr>
          <w:color w:val="222222"/>
          <w:sz w:val="24"/>
          <w:szCs w:val="24"/>
          <w:highlight w:val="white"/>
        </w:rPr>
        <w:t>About the waterfront</w:t>
      </w:r>
    </w:p>
    <w:p w14:paraId="25EA1C11" w14:textId="77777777" w:rsidR="006E2F73" w:rsidRDefault="00D26ABB">
      <w:pPr>
        <w:rPr>
          <w:color w:val="222222"/>
          <w:sz w:val="24"/>
          <w:szCs w:val="24"/>
          <w:highlight w:val="white"/>
        </w:rPr>
      </w:pPr>
      <w:r>
        <w:rPr>
          <w:color w:val="222222"/>
          <w:sz w:val="24"/>
          <w:szCs w:val="24"/>
          <w:highlight w:val="white"/>
        </w:rPr>
        <w:t>You don't know what it means</w:t>
      </w:r>
    </w:p>
    <w:p w14:paraId="21438BF3" w14:textId="77777777" w:rsidR="006E2F73" w:rsidRDefault="00D26ABB">
      <w:pPr>
        <w:rPr>
          <w:color w:val="222222"/>
          <w:sz w:val="24"/>
          <w:szCs w:val="24"/>
          <w:highlight w:val="white"/>
        </w:rPr>
      </w:pPr>
      <w:r>
        <w:rPr>
          <w:color w:val="222222"/>
          <w:sz w:val="24"/>
          <w:szCs w:val="24"/>
          <w:highlight w:val="white"/>
        </w:rPr>
        <w:t>You poor misguided c*</w:t>
      </w:r>
      <w:proofErr w:type="spellStart"/>
      <w:r>
        <w:rPr>
          <w:color w:val="222222"/>
          <w:sz w:val="24"/>
          <w:szCs w:val="24"/>
          <w:highlight w:val="white"/>
        </w:rPr>
        <w:t>nt</w:t>
      </w:r>
      <w:proofErr w:type="spellEnd"/>
    </w:p>
    <w:p w14:paraId="375C9F9A" w14:textId="77777777" w:rsidR="006E2F73" w:rsidRDefault="00D26ABB">
      <w:pPr>
        <w:rPr>
          <w:color w:val="222222"/>
          <w:sz w:val="24"/>
          <w:szCs w:val="24"/>
          <w:highlight w:val="white"/>
        </w:rPr>
      </w:pPr>
      <w:r>
        <w:rPr>
          <w:color w:val="222222"/>
          <w:sz w:val="24"/>
          <w:szCs w:val="24"/>
          <w:highlight w:val="white"/>
        </w:rPr>
        <w:t xml:space="preserve">But it </w:t>
      </w:r>
      <w:proofErr w:type="spellStart"/>
      <w:r>
        <w:rPr>
          <w:color w:val="222222"/>
          <w:sz w:val="24"/>
          <w:szCs w:val="24"/>
          <w:highlight w:val="white"/>
        </w:rPr>
        <w:t>ain't</w:t>
      </w:r>
      <w:proofErr w:type="spellEnd"/>
      <w:r>
        <w:rPr>
          <w:color w:val="222222"/>
          <w:sz w:val="24"/>
          <w:szCs w:val="24"/>
          <w:highlight w:val="white"/>
        </w:rPr>
        <w:t xml:space="preserve"> really the place to go</w:t>
      </w:r>
    </w:p>
    <w:p w14:paraId="7763A4DE" w14:textId="77777777" w:rsidR="006E2F73" w:rsidRDefault="00D26ABB">
      <w:pPr>
        <w:rPr>
          <w:color w:val="222222"/>
          <w:sz w:val="24"/>
          <w:szCs w:val="24"/>
          <w:highlight w:val="white"/>
        </w:rPr>
      </w:pPr>
      <w:r>
        <w:rPr>
          <w:color w:val="222222"/>
          <w:sz w:val="24"/>
          <w:szCs w:val="24"/>
          <w:highlight w:val="white"/>
        </w:rPr>
        <w:t>Listen to the ones</w:t>
      </w:r>
    </w:p>
    <w:p w14:paraId="44B8D541" w14:textId="77777777" w:rsidR="006E2F73" w:rsidRDefault="00D26ABB">
      <w:pPr>
        <w:rPr>
          <w:color w:val="222222"/>
          <w:sz w:val="24"/>
          <w:szCs w:val="24"/>
          <w:highlight w:val="white"/>
        </w:rPr>
      </w:pPr>
      <w:r>
        <w:rPr>
          <w:color w:val="222222"/>
          <w:sz w:val="24"/>
          <w:szCs w:val="24"/>
          <w:highlight w:val="white"/>
        </w:rPr>
        <w:t>The ones who really know</w:t>
      </w:r>
    </w:p>
    <w:p w14:paraId="01D9FB27" w14:textId="77777777" w:rsidR="006E2F73" w:rsidRDefault="00D26ABB">
      <w:pPr>
        <w:rPr>
          <w:color w:val="222222"/>
          <w:sz w:val="24"/>
          <w:szCs w:val="24"/>
          <w:highlight w:val="white"/>
        </w:rPr>
      </w:pPr>
      <w:proofErr w:type="gramStart"/>
      <w:r>
        <w:rPr>
          <w:color w:val="222222"/>
          <w:sz w:val="24"/>
          <w:szCs w:val="24"/>
          <w:highlight w:val="white"/>
        </w:rPr>
        <w:t>Yeah</w:t>
      </w:r>
      <w:proofErr w:type="gramEnd"/>
      <w:r>
        <w:rPr>
          <w:color w:val="222222"/>
          <w:sz w:val="24"/>
          <w:szCs w:val="24"/>
          <w:highlight w:val="white"/>
        </w:rPr>
        <w:t xml:space="preserve"> </w:t>
      </w:r>
      <w:proofErr w:type="spellStart"/>
      <w:r>
        <w:rPr>
          <w:color w:val="222222"/>
          <w:sz w:val="24"/>
          <w:szCs w:val="24"/>
          <w:highlight w:val="white"/>
        </w:rPr>
        <w:t>i</w:t>
      </w:r>
      <w:proofErr w:type="spellEnd"/>
      <w:r>
        <w:rPr>
          <w:color w:val="222222"/>
          <w:sz w:val="24"/>
          <w:szCs w:val="24"/>
          <w:highlight w:val="white"/>
        </w:rPr>
        <w:t xml:space="preserve"> mean the dockers sons</w:t>
      </w:r>
    </w:p>
    <w:p w14:paraId="2284C729" w14:textId="77777777" w:rsidR="006E2F73" w:rsidRDefault="00D26ABB">
      <w:pPr>
        <w:rPr>
          <w:color w:val="222222"/>
          <w:sz w:val="24"/>
          <w:szCs w:val="24"/>
          <w:highlight w:val="white"/>
        </w:rPr>
      </w:pPr>
      <w:r>
        <w:rPr>
          <w:color w:val="222222"/>
          <w:sz w:val="24"/>
          <w:szCs w:val="24"/>
          <w:highlight w:val="white"/>
        </w:rPr>
        <w:t>The forgotten ones you know</w:t>
      </w:r>
    </w:p>
    <w:p w14:paraId="5AD92804" w14:textId="77777777" w:rsidR="006E2F73" w:rsidRDefault="00D26ABB">
      <w:pPr>
        <w:rPr>
          <w:color w:val="222222"/>
          <w:sz w:val="24"/>
          <w:szCs w:val="24"/>
          <w:highlight w:val="white"/>
        </w:rPr>
      </w:pPr>
      <w:r>
        <w:rPr>
          <w:color w:val="222222"/>
          <w:sz w:val="24"/>
          <w:szCs w:val="24"/>
          <w:highlight w:val="white"/>
        </w:rPr>
        <w:t xml:space="preserve">I know that you </w:t>
      </w:r>
      <w:proofErr w:type="spellStart"/>
      <w:r>
        <w:rPr>
          <w:color w:val="222222"/>
          <w:sz w:val="24"/>
          <w:szCs w:val="24"/>
          <w:highlight w:val="white"/>
        </w:rPr>
        <w:t>wanna</w:t>
      </w:r>
      <w:proofErr w:type="spellEnd"/>
      <w:r>
        <w:rPr>
          <w:color w:val="222222"/>
          <w:sz w:val="24"/>
          <w:szCs w:val="24"/>
          <w:highlight w:val="white"/>
        </w:rPr>
        <w:t xml:space="preserve"> be like me</w:t>
      </w:r>
    </w:p>
    <w:p w14:paraId="57E1142B" w14:textId="77777777" w:rsidR="006E2F73" w:rsidRDefault="00D26ABB">
      <w:pPr>
        <w:rPr>
          <w:color w:val="222222"/>
          <w:sz w:val="24"/>
          <w:szCs w:val="24"/>
          <w:highlight w:val="white"/>
        </w:rPr>
      </w:pPr>
      <w:r>
        <w:rPr>
          <w:color w:val="222222"/>
          <w:sz w:val="24"/>
          <w:szCs w:val="24"/>
          <w:highlight w:val="white"/>
        </w:rPr>
        <w:t xml:space="preserve">You hate being in your </w:t>
      </w:r>
      <w:proofErr w:type="gramStart"/>
      <w:r>
        <w:rPr>
          <w:color w:val="222222"/>
          <w:sz w:val="24"/>
          <w:szCs w:val="24"/>
          <w:highlight w:val="white"/>
        </w:rPr>
        <w:t>middle class</w:t>
      </w:r>
      <w:proofErr w:type="gramEnd"/>
      <w:r>
        <w:rPr>
          <w:color w:val="222222"/>
          <w:sz w:val="24"/>
          <w:szCs w:val="24"/>
          <w:highlight w:val="white"/>
        </w:rPr>
        <w:t xml:space="preserve"> tree</w:t>
      </w:r>
    </w:p>
    <w:p w14:paraId="70CF92FB" w14:textId="77777777" w:rsidR="006E2F73" w:rsidRDefault="00D26ABB">
      <w:pPr>
        <w:rPr>
          <w:color w:val="222222"/>
          <w:sz w:val="24"/>
          <w:szCs w:val="24"/>
          <w:highlight w:val="white"/>
        </w:rPr>
      </w:pPr>
      <w:r>
        <w:rPr>
          <w:color w:val="222222"/>
          <w:sz w:val="24"/>
          <w:szCs w:val="24"/>
          <w:highlight w:val="white"/>
        </w:rPr>
        <w:t xml:space="preserve">Cos on the waterfronts </w:t>
      </w:r>
      <w:proofErr w:type="gramStart"/>
      <w:r>
        <w:rPr>
          <w:color w:val="222222"/>
          <w:sz w:val="24"/>
          <w:szCs w:val="24"/>
          <w:highlight w:val="white"/>
        </w:rPr>
        <w:t>where</w:t>
      </w:r>
      <w:proofErr w:type="gramEnd"/>
    </w:p>
    <w:p w14:paraId="66468D75" w14:textId="77777777" w:rsidR="006E2F73" w:rsidRDefault="00D26ABB">
      <w:pPr>
        <w:rPr>
          <w:color w:val="222222"/>
          <w:sz w:val="24"/>
          <w:szCs w:val="24"/>
          <w:highlight w:val="white"/>
        </w:rPr>
      </w:pPr>
      <w:r>
        <w:rPr>
          <w:color w:val="222222"/>
          <w:sz w:val="24"/>
          <w:szCs w:val="24"/>
          <w:highlight w:val="white"/>
        </w:rPr>
        <w:t>You want to be</w:t>
      </w:r>
    </w:p>
    <w:p w14:paraId="3BADBF75" w14:textId="77777777" w:rsidR="006E2F73" w:rsidRDefault="00D26ABB">
      <w:pPr>
        <w:rPr>
          <w:color w:val="222222"/>
          <w:sz w:val="24"/>
          <w:szCs w:val="24"/>
          <w:highlight w:val="white"/>
        </w:rPr>
      </w:pPr>
      <w:r>
        <w:rPr>
          <w:color w:val="222222"/>
          <w:sz w:val="24"/>
          <w:szCs w:val="24"/>
          <w:highlight w:val="white"/>
        </w:rPr>
        <w:t xml:space="preserve">Where you </w:t>
      </w:r>
      <w:proofErr w:type="spellStart"/>
      <w:r>
        <w:rPr>
          <w:color w:val="222222"/>
          <w:sz w:val="24"/>
          <w:szCs w:val="24"/>
          <w:highlight w:val="white"/>
        </w:rPr>
        <w:t>wanna</w:t>
      </w:r>
      <w:proofErr w:type="spellEnd"/>
      <w:r>
        <w:rPr>
          <w:color w:val="222222"/>
          <w:sz w:val="24"/>
          <w:szCs w:val="24"/>
          <w:highlight w:val="white"/>
        </w:rPr>
        <w:t xml:space="preserve"> be</w:t>
      </w:r>
    </w:p>
    <w:p w14:paraId="1396D24F" w14:textId="77777777" w:rsidR="006E2F73" w:rsidRDefault="006E2F73">
      <w:pPr>
        <w:rPr>
          <w:color w:val="222222"/>
          <w:sz w:val="24"/>
          <w:szCs w:val="24"/>
          <w:highlight w:val="white"/>
        </w:rPr>
      </w:pPr>
    </w:p>
    <w:p w14:paraId="1C0EDC45" w14:textId="77777777" w:rsidR="006E2F73" w:rsidRDefault="006E2F73">
      <w:pPr>
        <w:rPr>
          <w:color w:val="222222"/>
          <w:sz w:val="24"/>
          <w:szCs w:val="24"/>
          <w:highlight w:val="white"/>
        </w:rPr>
      </w:pPr>
    </w:p>
    <w:p w14:paraId="0125060E" w14:textId="77777777" w:rsidR="006E2F73" w:rsidRDefault="006E2F73">
      <w:pPr>
        <w:rPr>
          <w:color w:val="222222"/>
          <w:sz w:val="24"/>
          <w:szCs w:val="24"/>
          <w:highlight w:val="white"/>
        </w:rPr>
      </w:pPr>
    </w:p>
    <w:p w14:paraId="04660967" w14:textId="77777777" w:rsidR="006E2F73" w:rsidRDefault="006E2F73">
      <w:pPr>
        <w:rPr>
          <w:color w:val="222222"/>
          <w:sz w:val="24"/>
          <w:szCs w:val="24"/>
          <w:highlight w:val="white"/>
        </w:rPr>
      </w:pPr>
    </w:p>
    <w:p w14:paraId="59835E61" w14:textId="77777777" w:rsidR="006E2F73" w:rsidRDefault="006E2F73">
      <w:pPr>
        <w:rPr>
          <w:color w:val="222222"/>
          <w:sz w:val="24"/>
          <w:szCs w:val="24"/>
          <w:highlight w:val="white"/>
        </w:rPr>
      </w:pPr>
    </w:p>
    <w:p w14:paraId="1FC889C9" w14:textId="77777777" w:rsidR="006E2F73" w:rsidRDefault="006E2F73">
      <w:pPr>
        <w:rPr>
          <w:color w:val="222222"/>
          <w:sz w:val="24"/>
          <w:szCs w:val="24"/>
          <w:highlight w:val="white"/>
        </w:rPr>
      </w:pPr>
    </w:p>
    <w:p w14:paraId="6B5AB6BD" w14:textId="77777777" w:rsidR="006E2F73" w:rsidRDefault="006E2F73">
      <w:pPr>
        <w:rPr>
          <w:color w:val="222222"/>
          <w:sz w:val="24"/>
          <w:szCs w:val="24"/>
          <w:highlight w:val="white"/>
        </w:rPr>
      </w:pPr>
    </w:p>
    <w:p w14:paraId="12215EE2" w14:textId="77777777" w:rsidR="006E2F73" w:rsidRDefault="006E2F73">
      <w:pPr>
        <w:rPr>
          <w:color w:val="222222"/>
          <w:sz w:val="24"/>
          <w:szCs w:val="24"/>
          <w:highlight w:val="white"/>
        </w:rPr>
      </w:pPr>
    </w:p>
    <w:p w14:paraId="2541BF12" w14:textId="77777777" w:rsidR="006E2F73" w:rsidRDefault="006E2F73">
      <w:pPr>
        <w:rPr>
          <w:color w:val="222222"/>
          <w:sz w:val="24"/>
          <w:szCs w:val="24"/>
          <w:highlight w:val="white"/>
        </w:rPr>
      </w:pPr>
    </w:p>
    <w:p w14:paraId="664BED81" w14:textId="77777777" w:rsidR="006E2F73" w:rsidRDefault="006E2F73">
      <w:pPr>
        <w:rPr>
          <w:color w:val="222222"/>
          <w:sz w:val="24"/>
          <w:szCs w:val="24"/>
          <w:highlight w:val="white"/>
        </w:rPr>
      </w:pPr>
    </w:p>
    <w:p w14:paraId="09E35126" w14:textId="77777777" w:rsidR="006E2F73" w:rsidRDefault="006E2F73">
      <w:pPr>
        <w:rPr>
          <w:color w:val="222222"/>
          <w:sz w:val="24"/>
          <w:szCs w:val="24"/>
          <w:highlight w:val="white"/>
        </w:rPr>
      </w:pPr>
    </w:p>
    <w:p w14:paraId="70ACC5C4" w14:textId="77777777" w:rsidR="006E2F73" w:rsidRDefault="006E2F73">
      <w:pPr>
        <w:rPr>
          <w:color w:val="222222"/>
          <w:sz w:val="24"/>
          <w:szCs w:val="24"/>
          <w:highlight w:val="white"/>
        </w:rPr>
      </w:pPr>
    </w:p>
    <w:p w14:paraId="2F2BDB6D" w14:textId="77777777" w:rsidR="006E2F73" w:rsidRDefault="006E2F73">
      <w:pPr>
        <w:rPr>
          <w:color w:val="222222"/>
          <w:sz w:val="24"/>
          <w:szCs w:val="24"/>
          <w:highlight w:val="white"/>
        </w:rPr>
      </w:pPr>
    </w:p>
    <w:p w14:paraId="408DBBBD" w14:textId="77777777" w:rsidR="006E2F73" w:rsidRDefault="006E2F73">
      <w:pPr>
        <w:rPr>
          <w:color w:val="222222"/>
          <w:sz w:val="24"/>
          <w:szCs w:val="24"/>
          <w:highlight w:val="white"/>
        </w:rPr>
      </w:pPr>
    </w:p>
    <w:p w14:paraId="18682505" w14:textId="77777777" w:rsidR="006E2F73" w:rsidRDefault="006E2F73">
      <w:pPr>
        <w:rPr>
          <w:color w:val="222222"/>
          <w:sz w:val="24"/>
          <w:szCs w:val="24"/>
          <w:highlight w:val="white"/>
        </w:rPr>
      </w:pPr>
    </w:p>
    <w:p w14:paraId="6E60DEBF" w14:textId="77777777" w:rsidR="006E2F73" w:rsidRDefault="006E2F73">
      <w:pPr>
        <w:rPr>
          <w:color w:val="222222"/>
          <w:sz w:val="24"/>
          <w:szCs w:val="24"/>
          <w:highlight w:val="white"/>
        </w:rPr>
      </w:pPr>
    </w:p>
    <w:p w14:paraId="154E2C7E" w14:textId="77777777" w:rsidR="006E2F73" w:rsidRDefault="006E2F73">
      <w:pPr>
        <w:rPr>
          <w:color w:val="222222"/>
          <w:sz w:val="24"/>
          <w:szCs w:val="24"/>
          <w:highlight w:val="white"/>
        </w:rPr>
      </w:pPr>
    </w:p>
    <w:p w14:paraId="730D8ED9" w14:textId="77777777" w:rsidR="006E2F73" w:rsidRDefault="006E2F73">
      <w:pPr>
        <w:rPr>
          <w:color w:val="222222"/>
          <w:sz w:val="24"/>
          <w:szCs w:val="24"/>
          <w:highlight w:val="white"/>
        </w:rPr>
      </w:pPr>
    </w:p>
    <w:p w14:paraId="6A2E1A0F" w14:textId="77777777" w:rsidR="006E2F73" w:rsidRDefault="006E2F73">
      <w:pPr>
        <w:rPr>
          <w:color w:val="222222"/>
          <w:sz w:val="24"/>
          <w:szCs w:val="24"/>
          <w:highlight w:val="white"/>
        </w:rPr>
      </w:pPr>
    </w:p>
    <w:p w14:paraId="05AA9BC7" w14:textId="77777777" w:rsidR="006E2F73" w:rsidRDefault="006E2F73">
      <w:pPr>
        <w:rPr>
          <w:color w:val="222222"/>
          <w:sz w:val="24"/>
          <w:szCs w:val="24"/>
          <w:highlight w:val="white"/>
        </w:rPr>
      </w:pPr>
    </w:p>
    <w:p w14:paraId="7D26CB19" w14:textId="77777777" w:rsidR="006E2F73" w:rsidRDefault="006E2F73">
      <w:pPr>
        <w:rPr>
          <w:color w:val="222222"/>
          <w:sz w:val="24"/>
          <w:szCs w:val="24"/>
          <w:highlight w:val="white"/>
        </w:rPr>
      </w:pPr>
    </w:p>
    <w:p w14:paraId="1DE494BF" w14:textId="77777777" w:rsidR="00862133" w:rsidRDefault="00862133">
      <w:pPr>
        <w:rPr>
          <w:rFonts w:ascii="Covered By Your Grace" w:eastAsia="Covered By Your Grace" w:hAnsi="Covered By Your Grace" w:cs="Covered By Your Grace"/>
          <w:b/>
          <w:color w:val="222222"/>
          <w:sz w:val="28"/>
          <w:szCs w:val="28"/>
          <w:highlight w:val="white"/>
        </w:rPr>
      </w:pPr>
    </w:p>
    <w:p w14:paraId="42A87BFB" w14:textId="77777777" w:rsidR="00862133" w:rsidRDefault="00862133">
      <w:pPr>
        <w:rPr>
          <w:rFonts w:ascii="Covered By Your Grace" w:eastAsia="Covered By Your Grace" w:hAnsi="Covered By Your Grace" w:cs="Covered By Your Grace"/>
          <w:b/>
          <w:color w:val="222222"/>
          <w:sz w:val="28"/>
          <w:szCs w:val="28"/>
          <w:highlight w:val="white"/>
        </w:rPr>
      </w:pPr>
    </w:p>
    <w:p w14:paraId="7877E219" w14:textId="77777777" w:rsidR="00862133" w:rsidRDefault="00862133">
      <w:pPr>
        <w:rPr>
          <w:rFonts w:ascii="Covered By Your Grace" w:eastAsia="Covered By Your Grace" w:hAnsi="Covered By Your Grace" w:cs="Covered By Your Grace"/>
          <w:b/>
          <w:color w:val="222222"/>
          <w:sz w:val="28"/>
          <w:szCs w:val="28"/>
          <w:highlight w:val="white"/>
        </w:rPr>
      </w:pPr>
    </w:p>
    <w:p w14:paraId="21C6BFC0" w14:textId="77777777" w:rsidR="00862133" w:rsidRDefault="00862133">
      <w:pPr>
        <w:rPr>
          <w:rFonts w:ascii="Covered By Your Grace" w:eastAsia="Covered By Your Grace" w:hAnsi="Covered By Your Grace" w:cs="Covered By Your Grace"/>
          <w:b/>
          <w:color w:val="222222"/>
          <w:sz w:val="28"/>
          <w:szCs w:val="28"/>
          <w:highlight w:val="white"/>
        </w:rPr>
      </w:pPr>
    </w:p>
    <w:p w14:paraId="6416F8A0" w14:textId="77777777" w:rsidR="00862133" w:rsidRDefault="00862133">
      <w:pPr>
        <w:rPr>
          <w:rFonts w:ascii="Covered By Your Grace" w:eastAsia="Covered By Your Grace" w:hAnsi="Covered By Your Grace" w:cs="Covered By Your Grace"/>
          <w:b/>
          <w:color w:val="222222"/>
          <w:sz w:val="28"/>
          <w:szCs w:val="28"/>
          <w:highlight w:val="white"/>
        </w:rPr>
      </w:pPr>
    </w:p>
    <w:p w14:paraId="4AE6B0BB" w14:textId="026B20AE" w:rsidR="006E2F73" w:rsidRPr="00862133" w:rsidRDefault="00D26ABB">
      <w:pPr>
        <w:rPr>
          <w:rFonts w:ascii="Covered By Your Grace" w:eastAsia="Covered By Your Grace" w:hAnsi="Covered By Your Grace" w:cs="Covered By Your Grace"/>
          <w:b/>
          <w:color w:val="222222"/>
          <w:sz w:val="28"/>
          <w:szCs w:val="28"/>
          <w:highlight w:val="white"/>
        </w:rPr>
      </w:pPr>
      <w:r>
        <w:rPr>
          <w:rFonts w:ascii="Covered By Your Grace" w:eastAsia="Covered By Your Grace" w:hAnsi="Covered By Your Grace" w:cs="Covered By Your Grace"/>
          <w:b/>
          <w:color w:val="222222"/>
          <w:sz w:val="28"/>
          <w:szCs w:val="28"/>
          <w:highlight w:val="white"/>
        </w:rPr>
        <w:lastRenderedPageBreak/>
        <w:t>Contrasting Place</w:t>
      </w:r>
      <w:r w:rsidR="00862133">
        <w:rPr>
          <w:rFonts w:ascii="Covered By Your Grace" w:eastAsia="Covered By Your Grace" w:hAnsi="Covered By Your Grace" w:cs="Covered By Your Grace"/>
          <w:b/>
          <w:color w:val="222222"/>
          <w:sz w:val="28"/>
          <w:szCs w:val="28"/>
          <w:highlight w:val="white"/>
        </w:rPr>
        <w:t xml:space="preserve"> </w:t>
      </w:r>
      <w:r>
        <w:rPr>
          <w:b/>
          <w:color w:val="FF0000"/>
          <w:sz w:val="24"/>
          <w:szCs w:val="24"/>
          <w:highlight w:val="white"/>
        </w:rPr>
        <w:t>Research task</w:t>
      </w:r>
    </w:p>
    <w:p w14:paraId="0F16C12A" w14:textId="77777777" w:rsidR="006E2F73" w:rsidRDefault="006E2F73">
      <w:pPr>
        <w:rPr>
          <w:color w:val="222222"/>
          <w:sz w:val="24"/>
          <w:szCs w:val="24"/>
          <w:highlight w:val="white"/>
        </w:rPr>
        <w:sectPr w:rsidR="006E2F73">
          <w:type w:val="continuous"/>
          <w:pgSz w:w="12240" w:h="15840"/>
          <w:pgMar w:top="1440" w:right="1440" w:bottom="1440" w:left="1440" w:header="720" w:footer="720" w:gutter="0"/>
          <w:cols w:num="2" w:space="720" w:equalWidth="0">
            <w:col w:w="4320" w:space="720"/>
            <w:col w:w="4320" w:space="0"/>
          </w:cols>
        </w:sectPr>
      </w:pPr>
    </w:p>
    <w:p w14:paraId="76FD29D1" w14:textId="77777777" w:rsidR="006E2F73" w:rsidRDefault="00D26ABB">
      <w:pPr>
        <w:rPr>
          <w:color w:val="222222"/>
          <w:sz w:val="24"/>
          <w:szCs w:val="24"/>
          <w:highlight w:val="white"/>
        </w:rPr>
      </w:pPr>
      <w:r>
        <w:rPr>
          <w:color w:val="222222"/>
          <w:sz w:val="24"/>
          <w:szCs w:val="24"/>
          <w:highlight w:val="white"/>
        </w:rPr>
        <w:t>Now that you have considered how different pieces of information help to convey both descriptive representations of place and people’s sense of place, you are going to carry out your own research.</w:t>
      </w:r>
    </w:p>
    <w:p w14:paraId="693A34A7" w14:textId="77777777" w:rsidR="006E2F73" w:rsidRDefault="006E2F73">
      <w:pPr>
        <w:rPr>
          <w:color w:val="222222"/>
          <w:sz w:val="24"/>
          <w:szCs w:val="24"/>
          <w:highlight w:val="white"/>
        </w:rPr>
      </w:pPr>
    </w:p>
    <w:p w14:paraId="7902E313" w14:textId="77777777" w:rsidR="006E2F73" w:rsidRDefault="00D26ABB">
      <w:pPr>
        <w:rPr>
          <w:color w:val="222222"/>
          <w:sz w:val="24"/>
          <w:szCs w:val="24"/>
          <w:highlight w:val="white"/>
        </w:rPr>
      </w:pPr>
      <w:r>
        <w:rPr>
          <w:color w:val="222222"/>
          <w:sz w:val="24"/>
          <w:szCs w:val="24"/>
          <w:highlight w:val="white"/>
        </w:rPr>
        <w:t xml:space="preserve">Collect and </w:t>
      </w:r>
      <w:proofErr w:type="spellStart"/>
      <w:r>
        <w:rPr>
          <w:color w:val="222222"/>
          <w:sz w:val="24"/>
          <w:szCs w:val="24"/>
          <w:highlight w:val="white"/>
        </w:rPr>
        <w:t>analyse</w:t>
      </w:r>
      <w:proofErr w:type="spellEnd"/>
      <w:r>
        <w:rPr>
          <w:color w:val="222222"/>
          <w:sz w:val="24"/>
          <w:szCs w:val="24"/>
          <w:highlight w:val="white"/>
        </w:rPr>
        <w:t xml:space="preserve"> (comparing to London </w:t>
      </w:r>
      <w:r>
        <w:rPr>
          <w:color w:val="222222"/>
          <w:sz w:val="24"/>
          <w:szCs w:val="24"/>
          <w:highlight w:val="white"/>
        </w:rPr>
        <w:t>Docklands) the following for Brighton:</w:t>
      </w:r>
    </w:p>
    <w:p w14:paraId="7ECE4C21" w14:textId="77777777" w:rsidR="006E2F73" w:rsidRDefault="006E2F73">
      <w:pPr>
        <w:rPr>
          <w:color w:val="222222"/>
          <w:sz w:val="24"/>
          <w:szCs w:val="24"/>
          <w:highlight w:val="white"/>
        </w:rPr>
      </w:pPr>
    </w:p>
    <w:p w14:paraId="4B4B947C" w14:textId="77777777" w:rsidR="006E2F73" w:rsidRDefault="00D26ABB">
      <w:pPr>
        <w:rPr>
          <w:color w:val="222222"/>
          <w:sz w:val="24"/>
          <w:szCs w:val="24"/>
          <w:highlight w:val="white"/>
        </w:rPr>
      </w:pPr>
      <w:r>
        <w:rPr>
          <w:color w:val="222222"/>
          <w:sz w:val="24"/>
          <w:szCs w:val="24"/>
          <w:highlight w:val="white"/>
        </w:rPr>
        <w:t>Maps (use google maps to help)</w:t>
      </w:r>
    </w:p>
    <w:p w14:paraId="2D8C34B0" w14:textId="77777777" w:rsidR="006E2F73" w:rsidRDefault="00D26ABB">
      <w:pPr>
        <w:rPr>
          <w:color w:val="222222"/>
          <w:sz w:val="24"/>
          <w:szCs w:val="24"/>
          <w:highlight w:val="white"/>
        </w:rPr>
      </w:pPr>
      <w:r>
        <w:rPr>
          <w:color w:val="222222"/>
          <w:sz w:val="24"/>
          <w:szCs w:val="24"/>
          <w:highlight w:val="white"/>
        </w:rPr>
        <w:t>Census Data</w:t>
      </w:r>
    </w:p>
    <w:p w14:paraId="76CDFD08" w14:textId="77777777" w:rsidR="006E2F73" w:rsidRDefault="00D26ABB">
      <w:pPr>
        <w:rPr>
          <w:color w:val="222222"/>
          <w:sz w:val="24"/>
          <w:szCs w:val="24"/>
          <w:highlight w:val="white"/>
        </w:rPr>
      </w:pPr>
      <w:r>
        <w:rPr>
          <w:color w:val="222222"/>
          <w:sz w:val="24"/>
          <w:szCs w:val="24"/>
          <w:highlight w:val="white"/>
        </w:rPr>
        <w:t>Photographs</w:t>
      </w:r>
    </w:p>
    <w:p w14:paraId="5771057B" w14:textId="77777777" w:rsidR="006E2F73" w:rsidRDefault="00D26ABB">
      <w:pPr>
        <w:rPr>
          <w:color w:val="222222"/>
          <w:sz w:val="24"/>
          <w:szCs w:val="24"/>
          <w:highlight w:val="white"/>
        </w:rPr>
      </w:pPr>
      <w:r>
        <w:rPr>
          <w:color w:val="222222"/>
          <w:sz w:val="24"/>
          <w:szCs w:val="24"/>
          <w:highlight w:val="white"/>
        </w:rPr>
        <w:t>Social Media</w:t>
      </w:r>
    </w:p>
    <w:p w14:paraId="25EC16FA" w14:textId="77777777" w:rsidR="006E2F73" w:rsidRDefault="00D26ABB">
      <w:pPr>
        <w:rPr>
          <w:color w:val="222222"/>
          <w:sz w:val="24"/>
          <w:szCs w:val="24"/>
          <w:highlight w:val="white"/>
        </w:rPr>
      </w:pPr>
      <w:r>
        <w:rPr>
          <w:color w:val="222222"/>
          <w:sz w:val="24"/>
          <w:szCs w:val="24"/>
          <w:highlight w:val="white"/>
        </w:rPr>
        <w:t>Poetry</w:t>
      </w:r>
    </w:p>
    <w:p w14:paraId="6D3A3FBF" w14:textId="77777777" w:rsidR="006E2F73" w:rsidRDefault="00D26ABB">
      <w:pPr>
        <w:rPr>
          <w:color w:val="222222"/>
          <w:sz w:val="24"/>
          <w:szCs w:val="24"/>
          <w:highlight w:val="white"/>
        </w:rPr>
      </w:pPr>
      <w:r>
        <w:rPr>
          <w:color w:val="222222"/>
          <w:sz w:val="24"/>
          <w:szCs w:val="24"/>
          <w:highlight w:val="white"/>
        </w:rPr>
        <w:t>Songs</w:t>
      </w:r>
    </w:p>
    <w:p w14:paraId="6EAC74CD" w14:textId="77777777" w:rsidR="006E2F73" w:rsidRDefault="006E2F73">
      <w:pPr>
        <w:rPr>
          <w:color w:val="222222"/>
          <w:sz w:val="24"/>
          <w:szCs w:val="24"/>
          <w:highlight w:val="white"/>
        </w:rPr>
      </w:pPr>
    </w:p>
    <w:p w14:paraId="6909C465" w14:textId="77777777" w:rsidR="006E2F73" w:rsidRDefault="00D26ABB">
      <w:pPr>
        <w:rPr>
          <w:color w:val="222222"/>
          <w:sz w:val="24"/>
          <w:szCs w:val="24"/>
          <w:highlight w:val="white"/>
        </w:rPr>
      </w:pPr>
      <w:r>
        <w:rPr>
          <w:color w:val="222222"/>
          <w:sz w:val="24"/>
          <w:szCs w:val="24"/>
          <w:highlight w:val="white"/>
        </w:rPr>
        <w:t xml:space="preserve">You may also want to consider how Covid-19 will impact people’s sense of place in each location. </w:t>
      </w:r>
    </w:p>
    <w:p w14:paraId="36C0547F" w14:textId="77777777" w:rsidR="006E2F73" w:rsidRDefault="006E2F73">
      <w:pPr>
        <w:rPr>
          <w:color w:val="222222"/>
          <w:sz w:val="24"/>
          <w:szCs w:val="24"/>
          <w:highlight w:val="white"/>
        </w:rPr>
      </w:pPr>
    </w:p>
    <w:p w14:paraId="0B766501" w14:textId="77777777" w:rsidR="006E2F73" w:rsidRDefault="00D26ABB">
      <w:pPr>
        <w:rPr>
          <w:rFonts w:ascii="Covered By Your Grace" w:eastAsia="Covered By Your Grace" w:hAnsi="Covered By Your Grace" w:cs="Covered By Your Grace"/>
          <w:color w:val="222222"/>
          <w:sz w:val="24"/>
          <w:szCs w:val="24"/>
          <w:highlight w:val="white"/>
        </w:rPr>
      </w:pPr>
      <w:r>
        <w:rPr>
          <w:rFonts w:ascii="Covered By Your Grace" w:eastAsia="Covered By Your Grace" w:hAnsi="Covered By Your Grace" w:cs="Covered By Your Grace"/>
          <w:color w:val="222222"/>
          <w:sz w:val="24"/>
          <w:szCs w:val="24"/>
          <w:highlight w:val="white"/>
        </w:rPr>
        <w:t>Further reading:</w:t>
      </w:r>
    </w:p>
    <w:p w14:paraId="580D9B2C" w14:textId="77777777" w:rsidR="006E2F73" w:rsidRDefault="006E2F73">
      <w:pPr>
        <w:rPr>
          <w:color w:val="222222"/>
          <w:sz w:val="24"/>
          <w:szCs w:val="24"/>
          <w:highlight w:val="white"/>
        </w:rPr>
      </w:pPr>
    </w:p>
    <w:p w14:paraId="1D06CF96" w14:textId="77777777" w:rsidR="006E2F73" w:rsidRDefault="00D26ABB">
      <w:pPr>
        <w:rPr>
          <w:color w:val="222222"/>
          <w:sz w:val="24"/>
          <w:szCs w:val="24"/>
          <w:highlight w:val="white"/>
        </w:rPr>
      </w:pPr>
      <w:r>
        <w:rPr>
          <w:color w:val="222222"/>
          <w:sz w:val="24"/>
          <w:szCs w:val="24"/>
          <w:highlight w:val="white"/>
        </w:rPr>
        <w:t xml:space="preserve">If you are interested in reading more about place here are some good reads. Search them on Google Scholar and many have free links. I have attached Place and </w:t>
      </w:r>
      <w:proofErr w:type="spellStart"/>
      <w:r>
        <w:rPr>
          <w:color w:val="222222"/>
          <w:sz w:val="24"/>
          <w:szCs w:val="24"/>
          <w:highlight w:val="white"/>
        </w:rPr>
        <w:t>Placelessness</w:t>
      </w:r>
      <w:proofErr w:type="spellEnd"/>
      <w:r>
        <w:rPr>
          <w:color w:val="222222"/>
          <w:sz w:val="24"/>
          <w:szCs w:val="24"/>
          <w:highlight w:val="white"/>
        </w:rPr>
        <w:t xml:space="preserve"> as a starting point.</w:t>
      </w:r>
    </w:p>
    <w:p w14:paraId="295676D9" w14:textId="77777777" w:rsidR="006E2F73" w:rsidRDefault="006E2F73">
      <w:pPr>
        <w:rPr>
          <w:color w:val="222222"/>
          <w:sz w:val="24"/>
          <w:szCs w:val="24"/>
          <w:highlight w:val="white"/>
        </w:rPr>
      </w:pPr>
    </w:p>
    <w:p w14:paraId="751A3600" w14:textId="77777777" w:rsidR="006E2F73" w:rsidRDefault="00D26ABB">
      <w:pPr>
        <w:rPr>
          <w:color w:val="222222"/>
          <w:sz w:val="24"/>
          <w:szCs w:val="24"/>
          <w:highlight w:val="white"/>
        </w:rPr>
      </w:pPr>
      <w:r>
        <w:rPr>
          <w:color w:val="222222"/>
          <w:sz w:val="24"/>
          <w:szCs w:val="24"/>
          <w:highlight w:val="white"/>
        </w:rPr>
        <w:t xml:space="preserve">Anderson, J., 2015. </w:t>
      </w:r>
      <w:r>
        <w:rPr>
          <w:i/>
          <w:color w:val="222222"/>
          <w:sz w:val="24"/>
          <w:szCs w:val="24"/>
          <w:highlight w:val="white"/>
        </w:rPr>
        <w:t>Understanding cultural geography: Places a</w:t>
      </w:r>
      <w:r>
        <w:rPr>
          <w:i/>
          <w:color w:val="222222"/>
          <w:sz w:val="24"/>
          <w:szCs w:val="24"/>
          <w:highlight w:val="white"/>
        </w:rPr>
        <w:t>nd traces</w:t>
      </w:r>
      <w:r>
        <w:rPr>
          <w:color w:val="222222"/>
          <w:sz w:val="24"/>
          <w:szCs w:val="24"/>
          <w:highlight w:val="white"/>
        </w:rPr>
        <w:t>. Routledge.</w:t>
      </w:r>
    </w:p>
    <w:p w14:paraId="09968FAB" w14:textId="77777777" w:rsidR="006E2F73" w:rsidRDefault="006E2F73">
      <w:pPr>
        <w:rPr>
          <w:color w:val="222222"/>
          <w:sz w:val="24"/>
          <w:szCs w:val="24"/>
          <w:highlight w:val="white"/>
        </w:rPr>
      </w:pPr>
    </w:p>
    <w:p w14:paraId="70125BB9" w14:textId="77777777" w:rsidR="006E2F73" w:rsidRDefault="00D26ABB">
      <w:pPr>
        <w:rPr>
          <w:color w:val="222222"/>
          <w:sz w:val="24"/>
          <w:szCs w:val="24"/>
          <w:highlight w:val="white"/>
        </w:rPr>
      </w:pPr>
      <w:proofErr w:type="spellStart"/>
      <w:r>
        <w:rPr>
          <w:color w:val="222222"/>
          <w:sz w:val="24"/>
          <w:szCs w:val="24"/>
          <w:highlight w:val="white"/>
        </w:rPr>
        <w:t>Cresswell</w:t>
      </w:r>
      <w:proofErr w:type="spellEnd"/>
      <w:r>
        <w:rPr>
          <w:color w:val="222222"/>
          <w:sz w:val="24"/>
          <w:szCs w:val="24"/>
          <w:highlight w:val="white"/>
        </w:rPr>
        <w:t xml:space="preserve">, T., 2014. </w:t>
      </w:r>
      <w:r>
        <w:rPr>
          <w:i/>
          <w:color w:val="222222"/>
          <w:sz w:val="24"/>
          <w:szCs w:val="24"/>
          <w:highlight w:val="white"/>
        </w:rPr>
        <w:t>Place: an introduction</w:t>
      </w:r>
      <w:r>
        <w:rPr>
          <w:color w:val="222222"/>
          <w:sz w:val="24"/>
          <w:szCs w:val="24"/>
          <w:highlight w:val="white"/>
        </w:rPr>
        <w:t>. John Wiley &amp; Sons.</w:t>
      </w:r>
    </w:p>
    <w:p w14:paraId="0B55C8CA" w14:textId="77777777" w:rsidR="006E2F73" w:rsidRDefault="006E2F73">
      <w:pPr>
        <w:rPr>
          <w:color w:val="222222"/>
          <w:sz w:val="24"/>
          <w:szCs w:val="24"/>
          <w:highlight w:val="white"/>
        </w:rPr>
      </w:pPr>
    </w:p>
    <w:p w14:paraId="7504952B" w14:textId="77777777" w:rsidR="006E2F73" w:rsidRDefault="00D26ABB">
      <w:pPr>
        <w:rPr>
          <w:color w:val="222222"/>
          <w:sz w:val="24"/>
          <w:szCs w:val="24"/>
          <w:highlight w:val="white"/>
        </w:rPr>
      </w:pPr>
      <w:r>
        <w:rPr>
          <w:color w:val="222222"/>
          <w:sz w:val="24"/>
          <w:szCs w:val="24"/>
          <w:highlight w:val="white"/>
        </w:rPr>
        <w:t xml:space="preserve">Massey, D., 2013. </w:t>
      </w:r>
      <w:r>
        <w:rPr>
          <w:i/>
          <w:color w:val="222222"/>
          <w:sz w:val="24"/>
          <w:szCs w:val="24"/>
          <w:highlight w:val="white"/>
        </w:rPr>
        <w:t xml:space="preserve">Space, </w:t>
      </w:r>
      <w:proofErr w:type="gramStart"/>
      <w:r>
        <w:rPr>
          <w:i/>
          <w:color w:val="222222"/>
          <w:sz w:val="24"/>
          <w:szCs w:val="24"/>
          <w:highlight w:val="white"/>
        </w:rPr>
        <w:t>place</w:t>
      </w:r>
      <w:proofErr w:type="gramEnd"/>
      <w:r>
        <w:rPr>
          <w:i/>
          <w:color w:val="222222"/>
          <w:sz w:val="24"/>
          <w:szCs w:val="24"/>
          <w:highlight w:val="white"/>
        </w:rPr>
        <w:t xml:space="preserve"> and gender</w:t>
      </w:r>
      <w:r>
        <w:rPr>
          <w:color w:val="222222"/>
          <w:sz w:val="24"/>
          <w:szCs w:val="24"/>
          <w:highlight w:val="white"/>
        </w:rPr>
        <w:t>. John Wiley &amp; Sons.</w:t>
      </w:r>
    </w:p>
    <w:p w14:paraId="4BDB7DC5" w14:textId="77777777" w:rsidR="006E2F73" w:rsidRDefault="006E2F73">
      <w:pPr>
        <w:rPr>
          <w:color w:val="222222"/>
          <w:sz w:val="24"/>
          <w:szCs w:val="24"/>
          <w:highlight w:val="white"/>
        </w:rPr>
      </w:pPr>
    </w:p>
    <w:p w14:paraId="3E74BED1" w14:textId="77777777" w:rsidR="006E2F73" w:rsidRDefault="00D26ABB">
      <w:pPr>
        <w:rPr>
          <w:color w:val="222222"/>
          <w:sz w:val="24"/>
          <w:szCs w:val="24"/>
          <w:highlight w:val="white"/>
        </w:rPr>
      </w:pPr>
      <w:r>
        <w:rPr>
          <w:color w:val="222222"/>
          <w:sz w:val="24"/>
          <w:szCs w:val="24"/>
          <w:highlight w:val="white"/>
        </w:rPr>
        <w:t xml:space="preserve">Seamon, D. and Sowers, J., 2008. Place and </w:t>
      </w:r>
      <w:proofErr w:type="spellStart"/>
      <w:r>
        <w:rPr>
          <w:color w:val="222222"/>
          <w:sz w:val="24"/>
          <w:szCs w:val="24"/>
          <w:highlight w:val="white"/>
        </w:rPr>
        <w:t>placelessness</w:t>
      </w:r>
      <w:proofErr w:type="spellEnd"/>
      <w:r>
        <w:rPr>
          <w:color w:val="222222"/>
          <w:sz w:val="24"/>
          <w:szCs w:val="24"/>
          <w:highlight w:val="white"/>
        </w:rPr>
        <w:t xml:space="preserve"> (1976): Edward </w:t>
      </w:r>
      <w:proofErr w:type="spellStart"/>
      <w:r>
        <w:rPr>
          <w:color w:val="222222"/>
          <w:sz w:val="24"/>
          <w:szCs w:val="24"/>
          <w:highlight w:val="white"/>
        </w:rPr>
        <w:t>Relph</w:t>
      </w:r>
      <w:proofErr w:type="spellEnd"/>
      <w:r>
        <w:rPr>
          <w:color w:val="222222"/>
          <w:sz w:val="24"/>
          <w:szCs w:val="24"/>
          <w:highlight w:val="white"/>
        </w:rPr>
        <w:t xml:space="preserve">. </w:t>
      </w:r>
      <w:r>
        <w:rPr>
          <w:i/>
          <w:color w:val="222222"/>
          <w:sz w:val="24"/>
          <w:szCs w:val="24"/>
          <w:highlight w:val="white"/>
        </w:rPr>
        <w:t>Key texts in human geograp</w:t>
      </w:r>
      <w:r>
        <w:rPr>
          <w:i/>
          <w:color w:val="222222"/>
          <w:sz w:val="24"/>
          <w:szCs w:val="24"/>
          <w:highlight w:val="white"/>
        </w:rPr>
        <w:t>hy</w:t>
      </w:r>
      <w:r>
        <w:rPr>
          <w:color w:val="222222"/>
          <w:sz w:val="24"/>
          <w:szCs w:val="24"/>
          <w:highlight w:val="white"/>
        </w:rPr>
        <w:t>, pp.43-52.</w:t>
      </w:r>
    </w:p>
    <w:p w14:paraId="1FC92002" w14:textId="77777777" w:rsidR="006E2F73" w:rsidRDefault="006E2F73">
      <w:pPr>
        <w:rPr>
          <w:color w:val="222222"/>
          <w:sz w:val="24"/>
          <w:szCs w:val="24"/>
          <w:highlight w:val="white"/>
        </w:rPr>
      </w:pPr>
    </w:p>
    <w:p w14:paraId="01DDBC88" w14:textId="77777777" w:rsidR="006E2F73" w:rsidRDefault="00D26ABB">
      <w:pPr>
        <w:rPr>
          <w:color w:val="222222"/>
          <w:sz w:val="24"/>
          <w:szCs w:val="24"/>
          <w:highlight w:val="white"/>
        </w:rPr>
      </w:pPr>
      <w:hyperlink r:id="rId14">
        <w:r>
          <w:rPr>
            <w:color w:val="1155CC"/>
            <w:sz w:val="24"/>
            <w:szCs w:val="24"/>
            <w:highlight w:val="white"/>
            <w:u w:val="single"/>
          </w:rPr>
          <w:t>https://www.geography.org.uk/Changing-place-changing-places--</w:t>
        </w:r>
      </w:hyperlink>
    </w:p>
    <w:p w14:paraId="32964BAE" w14:textId="77777777" w:rsidR="006E2F73" w:rsidRDefault="006E2F73">
      <w:pPr>
        <w:rPr>
          <w:color w:val="222222"/>
          <w:sz w:val="20"/>
          <w:szCs w:val="20"/>
          <w:highlight w:val="white"/>
        </w:rPr>
      </w:pPr>
    </w:p>
    <w:p w14:paraId="4AE21460" w14:textId="77777777" w:rsidR="006E2F73" w:rsidRDefault="006E2F73">
      <w:pPr>
        <w:rPr>
          <w:color w:val="222222"/>
          <w:sz w:val="20"/>
          <w:szCs w:val="20"/>
          <w:highlight w:val="white"/>
        </w:rPr>
      </w:pPr>
    </w:p>
    <w:p w14:paraId="5E348043" w14:textId="62D166FC" w:rsidR="006E2F73" w:rsidRDefault="006E2F73">
      <w:pPr>
        <w:rPr>
          <w:color w:val="222222"/>
          <w:sz w:val="20"/>
          <w:szCs w:val="20"/>
          <w:highlight w:val="white"/>
        </w:rPr>
      </w:pPr>
    </w:p>
    <w:p w14:paraId="1668BF19" w14:textId="4B77DBA0" w:rsidR="00862133" w:rsidRDefault="00862133">
      <w:pPr>
        <w:rPr>
          <w:color w:val="222222"/>
          <w:sz w:val="20"/>
          <w:szCs w:val="20"/>
          <w:highlight w:val="white"/>
        </w:rPr>
      </w:pPr>
    </w:p>
    <w:p w14:paraId="50317625" w14:textId="77777777" w:rsidR="00862133" w:rsidRDefault="00862133">
      <w:pPr>
        <w:rPr>
          <w:color w:val="222222"/>
          <w:sz w:val="20"/>
          <w:szCs w:val="20"/>
          <w:highlight w:val="white"/>
        </w:rPr>
      </w:pPr>
    </w:p>
    <w:p w14:paraId="1F297EEE" w14:textId="77777777" w:rsidR="006E2F73" w:rsidRDefault="006E2F73">
      <w:pPr>
        <w:rPr>
          <w:color w:val="222222"/>
          <w:sz w:val="24"/>
          <w:szCs w:val="24"/>
          <w:highlight w:val="white"/>
        </w:rPr>
      </w:pPr>
    </w:p>
    <w:p w14:paraId="15F73C37" w14:textId="77777777" w:rsidR="006E2F73" w:rsidRDefault="00D26ABB">
      <w:pPr>
        <w:jc w:val="center"/>
        <w:rPr>
          <w:rFonts w:ascii="Covered By Your Grace" w:eastAsia="Covered By Your Grace" w:hAnsi="Covered By Your Grace" w:cs="Covered By Your Grace"/>
          <w:b/>
          <w:sz w:val="56"/>
          <w:szCs w:val="56"/>
        </w:rPr>
      </w:pPr>
      <w:r>
        <w:rPr>
          <w:rFonts w:ascii="Covered By Your Grace" w:eastAsia="Covered By Your Grace" w:hAnsi="Covered By Your Grace" w:cs="Covered By Your Grace"/>
          <w:b/>
          <w:sz w:val="56"/>
          <w:szCs w:val="56"/>
        </w:rPr>
        <w:lastRenderedPageBreak/>
        <w:t>A Level Physical Geography Pre-work:</w:t>
      </w:r>
    </w:p>
    <w:p w14:paraId="48CDD5F5" w14:textId="77777777" w:rsidR="006E2F73" w:rsidRDefault="00D26ABB">
      <w:pPr>
        <w:jc w:val="center"/>
        <w:rPr>
          <w:rFonts w:ascii="Covered By Your Grace" w:eastAsia="Covered By Your Grace" w:hAnsi="Covered By Your Grace" w:cs="Covered By Your Grace"/>
          <w:b/>
          <w:sz w:val="56"/>
          <w:szCs w:val="56"/>
        </w:rPr>
      </w:pPr>
      <w:r>
        <w:rPr>
          <w:rFonts w:ascii="Covered By Your Grace" w:eastAsia="Covered By Your Grace" w:hAnsi="Covered By Your Grace" w:cs="Covered By Your Grace"/>
          <w:b/>
          <w:sz w:val="56"/>
          <w:szCs w:val="56"/>
        </w:rPr>
        <w:t xml:space="preserve">Water and Carbon Cycle </w:t>
      </w:r>
    </w:p>
    <w:p w14:paraId="1B95F8E4" w14:textId="77777777" w:rsidR="006E2F73" w:rsidRDefault="006E2F73">
      <w:pPr>
        <w:rPr>
          <w:rFonts w:ascii="Calibri" w:eastAsia="Calibri" w:hAnsi="Calibri" w:cs="Calibri"/>
          <w:sz w:val="24"/>
          <w:szCs w:val="24"/>
        </w:rPr>
      </w:pPr>
    </w:p>
    <w:tbl>
      <w:tblPr>
        <w:tblStyle w:val="a"/>
        <w:tblW w:w="10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28"/>
      </w:tblGrid>
      <w:tr w:rsidR="006E2F73" w14:paraId="53240B2E" w14:textId="77777777" w:rsidTr="00862133">
        <w:trPr>
          <w:trHeight w:val="1502"/>
        </w:trPr>
        <w:tc>
          <w:tcPr>
            <w:tcW w:w="10128" w:type="dxa"/>
            <w:shd w:val="clear" w:color="auto" w:fill="auto"/>
            <w:tcMar>
              <w:top w:w="100" w:type="dxa"/>
              <w:left w:w="100" w:type="dxa"/>
              <w:bottom w:w="100" w:type="dxa"/>
              <w:right w:w="100" w:type="dxa"/>
            </w:tcMar>
          </w:tcPr>
          <w:p w14:paraId="6379F0FB" w14:textId="77777777" w:rsidR="006E2F73" w:rsidRDefault="00D26ABB">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Initial focus:  </w:t>
            </w:r>
          </w:p>
          <w:p w14:paraId="581EC930" w14:textId="77777777" w:rsidR="006E2F73" w:rsidRDefault="006E2F73">
            <w:pPr>
              <w:widowControl w:val="0"/>
              <w:spacing w:line="240" w:lineRule="auto"/>
              <w:rPr>
                <w:rFonts w:ascii="Calibri" w:eastAsia="Calibri" w:hAnsi="Calibri" w:cs="Calibri"/>
                <w:sz w:val="24"/>
                <w:szCs w:val="24"/>
              </w:rPr>
            </w:pPr>
          </w:p>
          <w:p w14:paraId="301927E1" w14:textId="77777777" w:rsidR="006E2F73" w:rsidRDefault="00D26ABB">
            <w:pPr>
              <w:widowControl w:val="0"/>
              <w:spacing w:line="240" w:lineRule="auto"/>
              <w:rPr>
                <w:rFonts w:ascii="Calibri" w:eastAsia="Calibri" w:hAnsi="Calibri" w:cs="Calibri"/>
                <w:color w:val="222222"/>
                <w:sz w:val="24"/>
                <w:szCs w:val="24"/>
              </w:rPr>
            </w:pPr>
            <w:r>
              <w:rPr>
                <w:rFonts w:ascii="Calibri" w:eastAsia="Calibri" w:hAnsi="Calibri" w:cs="Calibri"/>
                <w:sz w:val="24"/>
                <w:szCs w:val="24"/>
              </w:rPr>
              <w:t xml:space="preserve">To consider how we can answer the question: </w:t>
            </w:r>
            <w:r>
              <w:rPr>
                <w:rFonts w:ascii="Calibri" w:eastAsia="Calibri" w:hAnsi="Calibri" w:cs="Calibri"/>
                <w:color w:val="222222"/>
                <w:sz w:val="24"/>
                <w:szCs w:val="24"/>
              </w:rPr>
              <w:t>"Which is preferable, economic development or the preservation of natural habitats and traditional cultures?"</w:t>
            </w:r>
          </w:p>
          <w:p w14:paraId="501BBCBA" w14:textId="77777777" w:rsidR="006E2F73" w:rsidRDefault="006E2F73">
            <w:pPr>
              <w:widowControl w:val="0"/>
              <w:spacing w:line="240" w:lineRule="auto"/>
              <w:rPr>
                <w:rFonts w:ascii="Calibri" w:eastAsia="Calibri" w:hAnsi="Calibri" w:cs="Calibri"/>
                <w:sz w:val="24"/>
                <w:szCs w:val="24"/>
              </w:rPr>
            </w:pPr>
          </w:p>
        </w:tc>
      </w:tr>
      <w:tr w:rsidR="006E2F73" w14:paraId="7DD0F527" w14:textId="77777777" w:rsidTr="00862133">
        <w:trPr>
          <w:trHeight w:val="1827"/>
        </w:trPr>
        <w:tc>
          <w:tcPr>
            <w:tcW w:w="10128" w:type="dxa"/>
            <w:shd w:val="clear" w:color="auto" w:fill="auto"/>
            <w:tcMar>
              <w:top w:w="100" w:type="dxa"/>
              <w:left w:w="100" w:type="dxa"/>
              <w:bottom w:w="100" w:type="dxa"/>
              <w:right w:w="100" w:type="dxa"/>
            </w:tcMar>
          </w:tcPr>
          <w:p w14:paraId="28CDB4DC" w14:textId="77777777" w:rsidR="006E2F73" w:rsidRDefault="00D26ABB">
            <w:pPr>
              <w:widowControl w:val="0"/>
              <w:spacing w:line="240" w:lineRule="auto"/>
              <w:rPr>
                <w:rFonts w:ascii="Calibri" w:eastAsia="Calibri" w:hAnsi="Calibri" w:cs="Calibri"/>
                <w:sz w:val="24"/>
                <w:szCs w:val="24"/>
              </w:rPr>
            </w:pPr>
            <w:r>
              <w:rPr>
                <w:rFonts w:ascii="Calibri" w:eastAsia="Calibri" w:hAnsi="Calibri" w:cs="Calibri"/>
                <w:sz w:val="24"/>
                <w:szCs w:val="24"/>
              </w:rPr>
              <w:t>How will we do this?</w:t>
            </w:r>
          </w:p>
          <w:p w14:paraId="76A02AE5" w14:textId="77777777" w:rsidR="006E2F73" w:rsidRDefault="006E2F73">
            <w:pPr>
              <w:widowControl w:val="0"/>
              <w:spacing w:line="240" w:lineRule="auto"/>
              <w:rPr>
                <w:rFonts w:ascii="Calibri" w:eastAsia="Calibri" w:hAnsi="Calibri" w:cs="Calibri"/>
                <w:sz w:val="24"/>
                <w:szCs w:val="24"/>
              </w:rPr>
            </w:pPr>
          </w:p>
          <w:p w14:paraId="799A7E43" w14:textId="77777777" w:rsidR="006E2F73" w:rsidRDefault="00D26ABB">
            <w:pPr>
              <w:widowControl w:val="0"/>
              <w:spacing w:line="240" w:lineRule="auto"/>
              <w:rPr>
                <w:rFonts w:ascii="Calibri" w:eastAsia="Calibri" w:hAnsi="Calibri" w:cs="Calibri"/>
                <w:color w:val="222222"/>
                <w:sz w:val="24"/>
                <w:szCs w:val="24"/>
              </w:rPr>
            </w:pPr>
            <w:r>
              <w:rPr>
                <w:rFonts w:ascii="Calibri" w:eastAsia="Calibri" w:hAnsi="Calibri" w:cs="Calibri"/>
                <w:color w:val="222222"/>
                <w:sz w:val="24"/>
                <w:szCs w:val="24"/>
              </w:rPr>
              <w:t xml:space="preserve">We will look at </w:t>
            </w:r>
            <w:proofErr w:type="gramStart"/>
            <w:r>
              <w:rPr>
                <w:rFonts w:ascii="Calibri" w:eastAsia="Calibri" w:hAnsi="Calibri" w:cs="Calibri"/>
                <w:color w:val="222222"/>
                <w:sz w:val="24"/>
                <w:szCs w:val="24"/>
              </w:rPr>
              <w:t>a number of</w:t>
            </w:r>
            <w:proofErr w:type="gramEnd"/>
            <w:r>
              <w:rPr>
                <w:rFonts w:ascii="Calibri" w:eastAsia="Calibri" w:hAnsi="Calibri" w:cs="Calibri"/>
                <w:color w:val="222222"/>
                <w:sz w:val="24"/>
                <w:szCs w:val="24"/>
              </w:rPr>
              <w:t xml:space="preserve"> case studies from across the world, along with some of the associated geographical concepts and processes that underpin them.</w:t>
            </w:r>
          </w:p>
          <w:p w14:paraId="36EABFE9" w14:textId="77777777" w:rsidR="006E2F73" w:rsidRDefault="006E2F73">
            <w:pPr>
              <w:widowControl w:val="0"/>
              <w:spacing w:line="240" w:lineRule="auto"/>
              <w:rPr>
                <w:rFonts w:ascii="Calibri" w:eastAsia="Calibri" w:hAnsi="Calibri" w:cs="Calibri"/>
                <w:color w:val="222222"/>
                <w:sz w:val="24"/>
                <w:szCs w:val="24"/>
              </w:rPr>
            </w:pPr>
          </w:p>
          <w:p w14:paraId="66D112F3" w14:textId="77777777" w:rsidR="006E2F73" w:rsidRDefault="00D26ABB">
            <w:pPr>
              <w:widowControl w:val="0"/>
              <w:spacing w:line="240" w:lineRule="auto"/>
              <w:rPr>
                <w:rFonts w:ascii="Calibri" w:eastAsia="Calibri" w:hAnsi="Calibri" w:cs="Calibri"/>
                <w:color w:val="222222"/>
                <w:sz w:val="24"/>
                <w:szCs w:val="24"/>
              </w:rPr>
            </w:pPr>
            <w:r>
              <w:rPr>
                <w:rFonts w:ascii="Calibri" w:eastAsia="Calibri" w:hAnsi="Calibri" w:cs="Calibri"/>
                <w:color w:val="222222"/>
                <w:sz w:val="24"/>
                <w:szCs w:val="24"/>
              </w:rPr>
              <w:t>We will use a variety of resources: magazine and news articles, video clips and your own research.</w:t>
            </w:r>
          </w:p>
        </w:tc>
      </w:tr>
    </w:tbl>
    <w:p w14:paraId="5459C331" w14:textId="77777777" w:rsidR="006E2F73" w:rsidRDefault="006E2F73">
      <w:pPr>
        <w:rPr>
          <w:rFonts w:ascii="Calibri" w:eastAsia="Calibri" w:hAnsi="Calibri" w:cs="Calibri"/>
          <w:sz w:val="24"/>
          <w:szCs w:val="24"/>
        </w:rPr>
      </w:pPr>
    </w:p>
    <w:p w14:paraId="12A2098B" w14:textId="77777777" w:rsidR="006E2F73" w:rsidRDefault="00D26ABB">
      <w:pPr>
        <w:widowControl w:val="0"/>
        <w:spacing w:line="240" w:lineRule="auto"/>
        <w:rPr>
          <w:rFonts w:ascii="Calibri" w:eastAsia="Calibri" w:hAnsi="Calibri" w:cs="Calibri"/>
          <w:color w:val="222222"/>
          <w:sz w:val="24"/>
          <w:szCs w:val="24"/>
        </w:rPr>
      </w:pPr>
      <w:r>
        <w:rPr>
          <w:rFonts w:ascii="Calibri" w:eastAsia="Calibri" w:hAnsi="Calibri" w:cs="Calibri"/>
          <w:color w:val="222222"/>
          <w:sz w:val="24"/>
          <w:szCs w:val="24"/>
        </w:rPr>
        <w:t>This is unchartered territory in many respects, but also gives us an excellent opportunity to develop skills and explore ideas that we would not have time to do so ordinarily.</w:t>
      </w:r>
    </w:p>
    <w:p w14:paraId="6D54CBB2" w14:textId="77777777" w:rsidR="006E2F73" w:rsidRDefault="006E2F73">
      <w:pPr>
        <w:rPr>
          <w:rFonts w:ascii="Calibri" w:eastAsia="Calibri" w:hAnsi="Calibri" w:cs="Calibri"/>
          <w:sz w:val="24"/>
          <w:szCs w:val="24"/>
        </w:rPr>
      </w:pPr>
    </w:p>
    <w:p w14:paraId="69176053" w14:textId="77777777" w:rsidR="006E2F73" w:rsidRDefault="006E2F73">
      <w:pPr>
        <w:shd w:val="clear" w:color="auto" w:fill="FFFFFF"/>
        <w:rPr>
          <w:rFonts w:ascii="Calibri" w:eastAsia="Calibri" w:hAnsi="Calibri" w:cs="Calibri"/>
          <w:sz w:val="24"/>
          <w:szCs w:val="24"/>
        </w:rPr>
      </w:pPr>
    </w:p>
    <w:p w14:paraId="40D74950" w14:textId="77777777" w:rsidR="006E2F73" w:rsidRDefault="00D26ABB">
      <w:pPr>
        <w:shd w:val="clear" w:color="auto" w:fill="FFFFFF"/>
        <w:rPr>
          <w:rFonts w:ascii="Calibri" w:eastAsia="Calibri" w:hAnsi="Calibri" w:cs="Calibri"/>
          <w:b/>
          <w:color w:val="222222"/>
          <w:sz w:val="24"/>
          <w:szCs w:val="24"/>
        </w:rPr>
      </w:pPr>
      <w:r>
        <w:rPr>
          <w:rFonts w:ascii="Calibri" w:eastAsia="Calibri" w:hAnsi="Calibri" w:cs="Calibri"/>
          <w:b/>
          <w:color w:val="222222"/>
          <w:sz w:val="24"/>
          <w:szCs w:val="24"/>
        </w:rPr>
        <w:t xml:space="preserve">So, to the investigation itself:  </w:t>
      </w:r>
    </w:p>
    <w:tbl>
      <w:tblPr>
        <w:tblStyle w:val="a0"/>
        <w:tblW w:w="10774" w:type="dxa"/>
        <w:tblInd w:w="-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4"/>
      </w:tblGrid>
      <w:tr w:rsidR="006E2F73" w14:paraId="1A247252" w14:textId="77777777" w:rsidTr="00862133">
        <w:tc>
          <w:tcPr>
            <w:tcW w:w="10774" w:type="dxa"/>
            <w:shd w:val="clear" w:color="auto" w:fill="auto"/>
            <w:tcMar>
              <w:top w:w="100" w:type="dxa"/>
              <w:left w:w="100" w:type="dxa"/>
              <w:bottom w:w="100" w:type="dxa"/>
              <w:right w:w="100" w:type="dxa"/>
            </w:tcMar>
          </w:tcPr>
          <w:p w14:paraId="1E2450E4" w14:textId="77777777" w:rsidR="006E2F73" w:rsidRDefault="00D26ABB">
            <w:pPr>
              <w:widowControl w:val="0"/>
              <w:spacing w:line="240" w:lineRule="auto"/>
              <w:jc w:val="center"/>
              <w:rPr>
                <w:rFonts w:ascii="Calibri" w:eastAsia="Calibri" w:hAnsi="Calibri" w:cs="Calibri"/>
                <w:b/>
                <w:color w:val="222222"/>
                <w:sz w:val="24"/>
                <w:szCs w:val="24"/>
              </w:rPr>
            </w:pPr>
            <w:r>
              <w:rPr>
                <w:rFonts w:ascii="Calibri" w:eastAsia="Calibri" w:hAnsi="Calibri" w:cs="Calibri"/>
                <w:b/>
                <w:color w:val="222222"/>
                <w:sz w:val="24"/>
                <w:szCs w:val="24"/>
              </w:rPr>
              <w:t>"Which is preferable; economic development or the preservation of natural habitats and traditional populations?"</w:t>
            </w:r>
          </w:p>
          <w:p w14:paraId="723FF199" w14:textId="77777777" w:rsidR="006E2F73" w:rsidRDefault="006E2F73">
            <w:pPr>
              <w:widowControl w:val="0"/>
              <w:spacing w:line="240" w:lineRule="auto"/>
              <w:rPr>
                <w:rFonts w:ascii="Calibri" w:eastAsia="Calibri" w:hAnsi="Calibri" w:cs="Calibri"/>
                <w:color w:val="222222"/>
                <w:sz w:val="24"/>
                <w:szCs w:val="24"/>
              </w:rPr>
            </w:pPr>
          </w:p>
        </w:tc>
      </w:tr>
    </w:tbl>
    <w:p w14:paraId="03427176" w14:textId="77777777" w:rsidR="006E2F73" w:rsidRDefault="006E2F73">
      <w:pPr>
        <w:shd w:val="clear" w:color="auto" w:fill="FFFFFF"/>
        <w:rPr>
          <w:rFonts w:ascii="Calibri" w:eastAsia="Calibri" w:hAnsi="Calibri" w:cs="Calibri"/>
          <w:color w:val="222222"/>
          <w:sz w:val="24"/>
          <w:szCs w:val="24"/>
        </w:rPr>
      </w:pPr>
    </w:p>
    <w:tbl>
      <w:tblPr>
        <w:tblStyle w:val="a1"/>
        <w:tblW w:w="10774" w:type="dxa"/>
        <w:tblInd w:w="-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4"/>
      </w:tblGrid>
      <w:tr w:rsidR="006E2F73" w14:paraId="71AFD657" w14:textId="77777777" w:rsidTr="00862133">
        <w:tc>
          <w:tcPr>
            <w:tcW w:w="10774" w:type="dxa"/>
            <w:shd w:val="clear" w:color="auto" w:fill="auto"/>
            <w:tcMar>
              <w:top w:w="100" w:type="dxa"/>
              <w:left w:w="100" w:type="dxa"/>
              <w:bottom w:w="100" w:type="dxa"/>
              <w:right w:w="100" w:type="dxa"/>
            </w:tcMar>
          </w:tcPr>
          <w:p w14:paraId="27075BCA" w14:textId="77777777" w:rsidR="006E2F73" w:rsidRDefault="00D26ABB">
            <w:pPr>
              <w:widowControl w:val="0"/>
              <w:spacing w:line="240" w:lineRule="auto"/>
              <w:rPr>
                <w:rFonts w:ascii="Calibri" w:eastAsia="Calibri" w:hAnsi="Calibri" w:cs="Calibri"/>
                <w:b/>
                <w:color w:val="222222"/>
                <w:sz w:val="24"/>
                <w:szCs w:val="24"/>
              </w:rPr>
            </w:pPr>
            <w:r>
              <w:rPr>
                <w:rFonts w:ascii="Calibri" w:eastAsia="Calibri" w:hAnsi="Calibri" w:cs="Calibri"/>
                <w:b/>
                <w:color w:val="222222"/>
                <w:sz w:val="24"/>
                <w:szCs w:val="24"/>
              </w:rPr>
              <w:t>For each article you read:</w:t>
            </w:r>
          </w:p>
          <w:p w14:paraId="60591665" w14:textId="77777777" w:rsidR="006E2F73" w:rsidRDefault="006E2F73">
            <w:pPr>
              <w:widowControl w:val="0"/>
              <w:spacing w:line="240" w:lineRule="auto"/>
              <w:rPr>
                <w:rFonts w:ascii="Calibri" w:eastAsia="Calibri" w:hAnsi="Calibri" w:cs="Calibri"/>
                <w:b/>
                <w:color w:val="222222"/>
                <w:sz w:val="24"/>
                <w:szCs w:val="24"/>
              </w:rPr>
            </w:pPr>
          </w:p>
          <w:p w14:paraId="54BD1282" w14:textId="77777777" w:rsidR="006E2F73" w:rsidRDefault="00D26ABB">
            <w:pPr>
              <w:widowControl w:val="0"/>
              <w:spacing w:line="240" w:lineRule="auto"/>
              <w:rPr>
                <w:rFonts w:ascii="Calibri" w:eastAsia="Calibri" w:hAnsi="Calibri" w:cs="Calibri"/>
                <w:b/>
                <w:color w:val="222222"/>
                <w:sz w:val="24"/>
                <w:szCs w:val="24"/>
              </w:rPr>
            </w:pPr>
            <w:r>
              <w:rPr>
                <w:rFonts w:ascii="Calibri" w:eastAsia="Calibri" w:hAnsi="Calibri" w:cs="Calibri"/>
                <w:b/>
                <w:color w:val="222222"/>
                <w:sz w:val="24"/>
                <w:szCs w:val="24"/>
              </w:rPr>
              <w:t>State the facts.</w:t>
            </w:r>
          </w:p>
          <w:p w14:paraId="747BDBB1" w14:textId="77777777" w:rsidR="006E2F73" w:rsidRDefault="006E2F73">
            <w:pPr>
              <w:widowControl w:val="0"/>
              <w:spacing w:line="240" w:lineRule="auto"/>
              <w:rPr>
                <w:rFonts w:ascii="Calibri" w:eastAsia="Calibri" w:hAnsi="Calibri" w:cs="Calibri"/>
                <w:color w:val="222222"/>
                <w:sz w:val="24"/>
                <w:szCs w:val="24"/>
              </w:rPr>
            </w:pPr>
          </w:p>
          <w:p w14:paraId="4EA806AB" w14:textId="77777777" w:rsidR="006E2F73" w:rsidRDefault="00D26ABB">
            <w:pPr>
              <w:widowControl w:val="0"/>
              <w:spacing w:line="240" w:lineRule="auto"/>
              <w:rPr>
                <w:rFonts w:ascii="Calibri" w:eastAsia="Calibri" w:hAnsi="Calibri" w:cs="Calibri"/>
                <w:b/>
                <w:color w:val="222222"/>
                <w:sz w:val="24"/>
                <w:szCs w:val="24"/>
              </w:rPr>
            </w:pPr>
            <w:proofErr w:type="spellStart"/>
            <w:r>
              <w:rPr>
                <w:rFonts w:ascii="Calibri" w:eastAsia="Calibri" w:hAnsi="Calibri" w:cs="Calibri"/>
                <w:b/>
                <w:color w:val="222222"/>
                <w:sz w:val="24"/>
                <w:szCs w:val="24"/>
              </w:rPr>
              <w:t>Analyse</w:t>
            </w:r>
            <w:proofErr w:type="spellEnd"/>
            <w:r>
              <w:rPr>
                <w:rFonts w:ascii="Calibri" w:eastAsia="Calibri" w:hAnsi="Calibri" w:cs="Calibri"/>
                <w:b/>
                <w:color w:val="222222"/>
                <w:sz w:val="24"/>
                <w:szCs w:val="24"/>
              </w:rPr>
              <w:t xml:space="preserve"> them:  </w:t>
            </w:r>
          </w:p>
          <w:p w14:paraId="1F14A138" w14:textId="77777777" w:rsidR="006E2F73" w:rsidRDefault="00D26ABB">
            <w:pPr>
              <w:widowControl w:val="0"/>
              <w:numPr>
                <w:ilvl w:val="0"/>
                <w:numId w:val="3"/>
              </w:numPr>
              <w:spacing w:line="240" w:lineRule="auto"/>
              <w:rPr>
                <w:rFonts w:ascii="Calibri" w:eastAsia="Calibri" w:hAnsi="Calibri" w:cs="Calibri"/>
                <w:color w:val="222222"/>
                <w:sz w:val="24"/>
                <w:szCs w:val="24"/>
              </w:rPr>
            </w:pPr>
            <w:r>
              <w:rPr>
                <w:rFonts w:ascii="Calibri" w:eastAsia="Calibri" w:hAnsi="Calibri" w:cs="Calibri"/>
                <w:color w:val="222222"/>
                <w:sz w:val="24"/>
                <w:szCs w:val="24"/>
              </w:rPr>
              <w:t xml:space="preserve">Why might they be significant?  </w:t>
            </w:r>
          </w:p>
          <w:p w14:paraId="7579A5AD" w14:textId="77777777" w:rsidR="006E2F73" w:rsidRDefault="00D26ABB">
            <w:pPr>
              <w:widowControl w:val="0"/>
              <w:numPr>
                <w:ilvl w:val="0"/>
                <w:numId w:val="3"/>
              </w:numPr>
              <w:spacing w:line="240" w:lineRule="auto"/>
              <w:rPr>
                <w:rFonts w:ascii="Calibri" w:eastAsia="Calibri" w:hAnsi="Calibri" w:cs="Calibri"/>
                <w:color w:val="222222"/>
                <w:sz w:val="24"/>
                <w:szCs w:val="24"/>
              </w:rPr>
            </w:pPr>
            <w:r>
              <w:rPr>
                <w:rFonts w:ascii="Calibri" w:eastAsia="Calibri" w:hAnsi="Calibri" w:cs="Calibri"/>
                <w:color w:val="222222"/>
                <w:sz w:val="24"/>
                <w:szCs w:val="24"/>
              </w:rPr>
              <w:t>What impacts may there be?</w:t>
            </w:r>
          </w:p>
          <w:p w14:paraId="56D5D0DD" w14:textId="77777777" w:rsidR="006E2F73" w:rsidRDefault="00D26ABB">
            <w:pPr>
              <w:widowControl w:val="0"/>
              <w:numPr>
                <w:ilvl w:val="0"/>
                <w:numId w:val="3"/>
              </w:numPr>
              <w:spacing w:line="240" w:lineRule="auto"/>
              <w:rPr>
                <w:rFonts w:ascii="Calibri" w:eastAsia="Calibri" w:hAnsi="Calibri" w:cs="Calibri"/>
                <w:color w:val="222222"/>
                <w:sz w:val="24"/>
                <w:szCs w:val="24"/>
              </w:rPr>
            </w:pPr>
            <w:r>
              <w:rPr>
                <w:rFonts w:ascii="Calibri" w:eastAsia="Calibri" w:hAnsi="Calibri" w:cs="Calibri"/>
                <w:color w:val="222222"/>
                <w:sz w:val="24"/>
                <w:szCs w:val="24"/>
              </w:rPr>
              <w:t>For whom and for how long?</w:t>
            </w:r>
          </w:p>
          <w:p w14:paraId="63BA813B" w14:textId="77777777" w:rsidR="006E2F73" w:rsidRDefault="006E2F73">
            <w:pPr>
              <w:widowControl w:val="0"/>
              <w:spacing w:line="240" w:lineRule="auto"/>
              <w:rPr>
                <w:rFonts w:ascii="Calibri" w:eastAsia="Calibri" w:hAnsi="Calibri" w:cs="Calibri"/>
                <w:color w:val="222222"/>
                <w:sz w:val="24"/>
                <w:szCs w:val="24"/>
              </w:rPr>
            </w:pPr>
          </w:p>
          <w:p w14:paraId="04FC9133" w14:textId="77777777" w:rsidR="006E2F73" w:rsidRDefault="00D26ABB">
            <w:pPr>
              <w:widowControl w:val="0"/>
              <w:spacing w:line="240" w:lineRule="auto"/>
              <w:rPr>
                <w:rFonts w:ascii="Calibri" w:eastAsia="Calibri" w:hAnsi="Calibri" w:cs="Calibri"/>
                <w:b/>
                <w:color w:val="222222"/>
                <w:sz w:val="24"/>
                <w:szCs w:val="24"/>
              </w:rPr>
            </w:pPr>
            <w:r>
              <w:rPr>
                <w:rFonts w:ascii="Calibri" w:eastAsia="Calibri" w:hAnsi="Calibri" w:cs="Calibri"/>
                <w:b/>
                <w:color w:val="222222"/>
                <w:sz w:val="24"/>
                <w:szCs w:val="24"/>
              </w:rPr>
              <w:t>Evaluate them:</w:t>
            </w:r>
          </w:p>
          <w:p w14:paraId="685B000E" w14:textId="77777777" w:rsidR="006E2F73" w:rsidRDefault="00D26ABB">
            <w:pPr>
              <w:widowControl w:val="0"/>
              <w:numPr>
                <w:ilvl w:val="0"/>
                <w:numId w:val="2"/>
              </w:numPr>
              <w:spacing w:line="240" w:lineRule="auto"/>
              <w:rPr>
                <w:rFonts w:ascii="Calibri" w:eastAsia="Calibri" w:hAnsi="Calibri" w:cs="Calibri"/>
                <w:color w:val="222222"/>
                <w:sz w:val="24"/>
                <w:szCs w:val="24"/>
              </w:rPr>
            </w:pPr>
            <w:r>
              <w:rPr>
                <w:rFonts w:ascii="Calibri" w:eastAsia="Calibri" w:hAnsi="Calibri" w:cs="Calibri"/>
                <w:color w:val="222222"/>
                <w:sz w:val="24"/>
                <w:szCs w:val="24"/>
              </w:rPr>
              <w:t>How important are they?</w:t>
            </w:r>
          </w:p>
          <w:p w14:paraId="061E1193" w14:textId="77777777" w:rsidR="006E2F73" w:rsidRDefault="00D26ABB">
            <w:pPr>
              <w:widowControl w:val="0"/>
              <w:numPr>
                <w:ilvl w:val="0"/>
                <w:numId w:val="2"/>
              </w:numPr>
              <w:spacing w:line="240" w:lineRule="auto"/>
              <w:rPr>
                <w:rFonts w:ascii="Calibri" w:eastAsia="Calibri" w:hAnsi="Calibri" w:cs="Calibri"/>
                <w:color w:val="222222"/>
                <w:sz w:val="24"/>
                <w:szCs w:val="24"/>
              </w:rPr>
            </w:pPr>
            <w:r>
              <w:rPr>
                <w:rFonts w:ascii="Calibri" w:eastAsia="Calibri" w:hAnsi="Calibri" w:cs="Calibri"/>
                <w:color w:val="222222"/>
                <w:sz w:val="24"/>
                <w:szCs w:val="24"/>
              </w:rPr>
              <w:lastRenderedPageBreak/>
              <w:t>For whom and for how long?</w:t>
            </w:r>
          </w:p>
          <w:p w14:paraId="4A94EAE0" w14:textId="77777777" w:rsidR="006E2F73" w:rsidRDefault="00D26ABB">
            <w:pPr>
              <w:widowControl w:val="0"/>
              <w:numPr>
                <w:ilvl w:val="0"/>
                <w:numId w:val="2"/>
              </w:numPr>
              <w:spacing w:line="240" w:lineRule="auto"/>
              <w:rPr>
                <w:rFonts w:ascii="Calibri" w:eastAsia="Calibri" w:hAnsi="Calibri" w:cs="Calibri"/>
                <w:color w:val="222222"/>
                <w:sz w:val="24"/>
                <w:szCs w:val="24"/>
              </w:rPr>
            </w:pPr>
            <w:r>
              <w:rPr>
                <w:rFonts w:ascii="Calibri" w:eastAsia="Calibri" w:hAnsi="Calibri" w:cs="Calibri"/>
                <w:color w:val="222222"/>
                <w:sz w:val="24"/>
                <w:szCs w:val="24"/>
              </w:rPr>
              <w:t>Do they really matter?</w:t>
            </w:r>
          </w:p>
          <w:p w14:paraId="4E036F3D" w14:textId="77777777" w:rsidR="006E2F73" w:rsidRDefault="00D26ABB">
            <w:pPr>
              <w:widowControl w:val="0"/>
              <w:spacing w:line="240" w:lineRule="auto"/>
              <w:rPr>
                <w:rFonts w:ascii="Calibri" w:eastAsia="Calibri" w:hAnsi="Calibri" w:cs="Calibri"/>
                <w:b/>
                <w:color w:val="222222"/>
                <w:sz w:val="24"/>
                <w:szCs w:val="24"/>
              </w:rPr>
            </w:pPr>
            <w:r>
              <w:rPr>
                <w:rFonts w:ascii="Calibri" w:eastAsia="Calibri" w:hAnsi="Calibri" w:cs="Calibri"/>
                <w:b/>
                <w:color w:val="222222"/>
                <w:sz w:val="24"/>
                <w:szCs w:val="24"/>
              </w:rPr>
              <w:t>An example is below:</w:t>
            </w:r>
          </w:p>
          <w:p w14:paraId="74CF4528" w14:textId="77777777" w:rsidR="006E2F73" w:rsidRDefault="006E2F73">
            <w:pPr>
              <w:widowControl w:val="0"/>
              <w:spacing w:line="240" w:lineRule="auto"/>
              <w:rPr>
                <w:rFonts w:ascii="Calibri" w:eastAsia="Calibri" w:hAnsi="Calibri" w:cs="Calibri"/>
                <w:b/>
                <w:color w:val="222222"/>
                <w:sz w:val="24"/>
                <w:szCs w:val="24"/>
              </w:rPr>
            </w:pPr>
          </w:p>
          <w:p w14:paraId="4E9D131B" w14:textId="77777777" w:rsidR="006E2F73" w:rsidRDefault="00D26ABB">
            <w:pPr>
              <w:widowControl w:val="0"/>
              <w:spacing w:line="240" w:lineRule="auto"/>
              <w:rPr>
                <w:rFonts w:ascii="Calibri" w:eastAsia="Calibri" w:hAnsi="Calibri" w:cs="Calibri"/>
                <w:b/>
                <w:color w:val="222222"/>
                <w:sz w:val="24"/>
                <w:szCs w:val="24"/>
              </w:rPr>
            </w:pPr>
            <w:r>
              <w:rPr>
                <w:rFonts w:ascii="Calibri" w:eastAsia="Calibri" w:hAnsi="Calibri" w:cs="Calibri"/>
                <w:b/>
                <w:color w:val="222222"/>
                <w:sz w:val="24"/>
                <w:szCs w:val="24"/>
              </w:rPr>
              <w:t>Facts:</w:t>
            </w:r>
          </w:p>
          <w:p w14:paraId="7AF2CB25" w14:textId="77777777" w:rsidR="006E2F73" w:rsidRDefault="00D26ABB">
            <w:pPr>
              <w:widowControl w:val="0"/>
              <w:spacing w:line="240" w:lineRule="auto"/>
              <w:rPr>
                <w:rFonts w:ascii="Calibri" w:eastAsia="Calibri" w:hAnsi="Calibri" w:cs="Calibri"/>
                <w:color w:val="222222"/>
                <w:sz w:val="24"/>
                <w:szCs w:val="24"/>
              </w:rPr>
            </w:pPr>
            <w:r>
              <w:rPr>
                <w:rFonts w:ascii="Calibri" w:eastAsia="Calibri" w:hAnsi="Calibri" w:cs="Calibri"/>
                <w:color w:val="222222"/>
                <w:sz w:val="24"/>
                <w:szCs w:val="24"/>
              </w:rPr>
              <w:t xml:space="preserve">The </w:t>
            </w:r>
            <w:proofErr w:type="spellStart"/>
            <w:r>
              <w:rPr>
                <w:rFonts w:ascii="Calibri" w:eastAsia="Calibri" w:hAnsi="Calibri" w:cs="Calibri"/>
                <w:color w:val="222222"/>
                <w:sz w:val="24"/>
                <w:szCs w:val="24"/>
              </w:rPr>
              <w:t>Vuntut</w:t>
            </w:r>
            <w:proofErr w:type="spellEnd"/>
            <w:r>
              <w:rPr>
                <w:rFonts w:ascii="Calibri" w:eastAsia="Calibri" w:hAnsi="Calibri" w:cs="Calibri"/>
                <w:color w:val="222222"/>
                <w:sz w:val="24"/>
                <w:szCs w:val="24"/>
              </w:rPr>
              <w:t xml:space="preserve"> Gwitchin are an indigenous group of people living in northern Canada.  Their traditional way of life relies on hunting caribou that migrate through the area on their way to and from their calving grounds in the 1002 lands in Alaska.</w:t>
            </w:r>
          </w:p>
          <w:p w14:paraId="4F685090" w14:textId="77777777" w:rsidR="006E2F73" w:rsidRDefault="00D26ABB">
            <w:pPr>
              <w:widowControl w:val="0"/>
              <w:spacing w:line="240" w:lineRule="auto"/>
              <w:rPr>
                <w:rFonts w:ascii="Calibri" w:eastAsia="Calibri" w:hAnsi="Calibri" w:cs="Calibri"/>
                <w:color w:val="222222"/>
                <w:sz w:val="24"/>
                <w:szCs w:val="24"/>
              </w:rPr>
            </w:pPr>
            <w:r>
              <w:rPr>
                <w:rFonts w:ascii="Calibri" w:eastAsia="Calibri" w:hAnsi="Calibri" w:cs="Calibri"/>
                <w:color w:val="222222"/>
                <w:sz w:val="24"/>
                <w:szCs w:val="24"/>
              </w:rPr>
              <w:t>Caribou numb</w:t>
            </w:r>
            <w:r>
              <w:rPr>
                <w:rFonts w:ascii="Calibri" w:eastAsia="Calibri" w:hAnsi="Calibri" w:cs="Calibri"/>
                <w:color w:val="222222"/>
                <w:sz w:val="24"/>
                <w:szCs w:val="24"/>
              </w:rPr>
              <w:t xml:space="preserve">ers are declining, perhaps </w:t>
            </w:r>
            <w:proofErr w:type="gramStart"/>
            <w:r>
              <w:rPr>
                <w:rFonts w:ascii="Calibri" w:eastAsia="Calibri" w:hAnsi="Calibri" w:cs="Calibri"/>
                <w:color w:val="222222"/>
                <w:sz w:val="24"/>
                <w:szCs w:val="24"/>
              </w:rPr>
              <w:t>as a result of</w:t>
            </w:r>
            <w:proofErr w:type="gramEnd"/>
            <w:r>
              <w:rPr>
                <w:rFonts w:ascii="Calibri" w:eastAsia="Calibri" w:hAnsi="Calibri" w:cs="Calibri"/>
                <w:color w:val="222222"/>
                <w:sz w:val="24"/>
                <w:szCs w:val="24"/>
              </w:rPr>
              <w:t xml:space="preserve"> climate change which have led to quotas being imposed on the VG when hunting.</w:t>
            </w:r>
          </w:p>
          <w:p w14:paraId="6FE7838B" w14:textId="77777777" w:rsidR="006E2F73" w:rsidRDefault="00D26ABB">
            <w:pPr>
              <w:widowControl w:val="0"/>
              <w:spacing w:line="240" w:lineRule="auto"/>
              <w:rPr>
                <w:rFonts w:ascii="Calibri" w:eastAsia="Calibri" w:hAnsi="Calibri" w:cs="Calibri"/>
                <w:color w:val="222222"/>
                <w:sz w:val="24"/>
                <w:szCs w:val="24"/>
              </w:rPr>
            </w:pPr>
            <w:r>
              <w:rPr>
                <w:rFonts w:ascii="Calibri" w:eastAsia="Calibri" w:hAnsi="Calibri" w:cs="Calibri"/>
                <w:color w:val="222222"/>
                <w:sz w:val="24"/>
                <w:szCs w:val="24"/>
              </w:rPr>
              <w:t>The US are considering drilling for oil in the 1002 lands.</w:t>
            </w:r>
          </w:p>
          <w:p w14:paraId="1FAE6688" w14:textId="77777777" w:rsidR="006E2F73" w:rsidRDefault="00D26ABB">
            <w:pPr>
              <w:widowControl w:val="0"/>
              <w:spacing w:line="240" w:lineRule="auto"/>
              <w:rPr>
                <w:rFonts w:ascii="Calibri" w:eastAsia="Calibri" w:hAnsi="Calibri" w:cs="Calibri"/>
                <w:color w:val="222222"/>
                <w:sz w:val="24"/>
                <w:szCs w:val="24"/>
              </w:rPr>
            </w:pPr>
            <w:r>
              <w:rPr>
                <w:rFonts w:ascii="Calibri" w:eastAsia="Calibri" w:hAnsi="Calibri" w:cs="Calibri"/>
                <w:color w:val="222222"/>
                <w:sz w:val="24"/>
                <w:szCs w:val="24"/>
              </w:rPr>
              <w:t xml:space="preserve">The VG have limited other sources of income.  In the settlement of Old Crow, </w:t>
            </w:r>
            <w:r>
              <w:rPr>
                <w:rFonts w:ascii="Calibri" w:eastAsia="Calibri" w:hAnsi="Calibri" w:cs="Calibri"/>
                <w:color w:val="222222"/>
                <w:sz w:val="24"/>
                <w:szCs w:val="24"/>
              </w:rPr>
              <w:t xml:space="preserve">that can only be accessed by air or boat and where there is a population </w:t>
            </w:r>
            <w:proofErr w:type="gramStart"/>
            <w:r>
              <w:rPr>
                <w:rFonts w:ascii="Calibri" w:eastAsia="Calibri" w:hAnsi="Calibri" w:cs="Calibri"/>
                <w:color w:val="222222"/>
                <w:sz w:val="24"/>
                <w:szCs w:val="24"/>
              </w:rPr>
              <w:t>of  245</w:t>
            </w:r>
            <w:proofErr w:type="gramEnd"/>
            <w:r>
              <w:rPr>
                <w:rFonts w:ascii="Calibri" w:eastAsia="Calibri" w:hAnsi="Calibri" w:cs="Calibri"/>
                <w:color w:val="222222"/>
                <w:sz w:val="24"/>
                <w:szCs w:val="24"/>
              </w:rPr>
              <w:t xml:space="preserve">,  there are some jobs (12) available in the local quarry and others work in the school and local government offices.  </w:t>
            </w:r>
          </w:p>
          <w:p w14:paraId="00A02CC7" w14:textId="77777777" w:rsidR="006E2F73" w:rsidRDefault="006E2F73">
            <w:pPr>
              <w:widowControl w:val="0"/>
              <w:spacing w:line="240" w:lineRule="auto"/>
              <w:rPr>
                <w:rFonts w:ascii="Calibri" w:eastAsia="Calibri" w:hAnsi="Calibri" w:cs="Calibri"/>
                <w:color w:val="222222"/>
                <w:sz w:val="24"/>
                <w:szCs w:val="24"/>
              </w:rPr>
            </w:pPr>
          </w:p>
          <w:p w14:paraId="1BE278B4" w14:textId="77777777" w:rsidR="006E2F73" w:rsidRDefault="00D26ABB">
            <w:pPr>
              <w:widowControl w:val="0"/>
              <w:spacing w:line="240" w:lineRule="auto"/>
              <w:rPr>
                <w:rFonts w:ascii="Calibri" w:eastAsia="Calibri" w:hAnsi="Calibri" w:cs="Calibri"/>
                <w:color w:val="222222"/>
                <w:sz w:val="24"/>
                <w:szCs w:val="24"/>
              </w:rPr>
            </w:pPr>
            <w:r>
              <w:rPr>
                <w:rFonts w:ascii="Calibri" w:eastAsia="Calibri" w:hAnsi="Calibri" w:cs="Calibri"/>
                <w:b/>
                <w:color w:val="222222"/>
                <w:sz w:val="24"/>
                <w:szCs w:val="24"/>
              </w:rPr>
              <w:t>Analysis</w:t>
            </w:r>
            <w:r>
              <w:rPr>
                <w:rFonts w:ascii="Calibri" w:eastAsia="Calibri" w:hAnsi="Calibri" w:cs="Calibri"/>
                <w:color w:val="222222"/>
                <w:sz w:val="24"/>
                <w:szCs w:val="24"/>
              </w:rPr>
              <w:t>:</w:t>
            </w:r>
          </w:p>
          <w:p w14:paraId="5A3D63E3" w14:textId="77777777" w:rsidR="006E2F73" w:rsidRDefault="00D26ABB">
            <w:pPr>
              <w:widowControl w:val="0"/>
              <w:spacing w:line="240" w:lineRule="auto"/>
              <w:rPr>
                <w:rFonts w:ascii="Calibri" w:eastAsia="Calibri" w:hAnsi="Calibri" w:cs="Calibri"/>
                <w:color w:val="222222"/>
                <w:sz w:val="24"/>
                <w:szCs w:val="24"/>
              </w:rPr>
            </w:pPr>
            <w:r>
              <w:rPr>
                <w:rFonts w:ascii="Calibri" w:eastAsia="Calibri" w:hAnsi="Calibri" w:cs="Calibri"/>
                <w:color w:val="222222"/>
                <w:sz w:val="24"/>
                <w:szCs w:val="24"/>
              </w:rPr>
              <w:t xml:space="preserve">Drilling in the 1002 lands would disrupt the </w:t>
            </w:r>
            <w:r>
              <w:rPr>
                <w:rFonts w:ascii="Calibri" w:eastAsia="Calibri" w:hAnsi="Calibri" w:cs="Calibri"/>
                <w:color w:val="222222"/>
                <w:sz w:val="24"/>
                <w:szCs w:val="24"/>
              </w:rPr>
              <w:t>caribou and lead to lower numbers which would put increased pressure/further quotas on the VG.  Without the meat from the caribou, their way of life will not survive as the cost of importing food is so high.  This would mean that younger members of the tri</w:t>
            </w:r>
            <w:r>
              <w:rPr>
                <w:rFonts w:ascii="Calibri" w:eastAsia="Calibri" w:hAnsi="Calibri" w:cs="Calibri"/>
                <w:color w:val="222222"/>
                <w:sz w:val="24"/>
                <w:szCs w:val="24"/>
              </w:rPr>
              <w:t xml:space="preserve">be are likely to move away </w:t>
            </w:r>
            <w:proofErr w:type="gramStart"/>
            <w:r>
              <w:rPr>
                <w:rFonts w:ascii="Calibri" w:eastAsia="Calibri" w:hAnsi="Calibri" w:cs="Calibri"/>
                <w:color w:val="222222"/>
                <w:sz w:val="24"/>
                <w:szCs w:val="24"/>
              </w:rPr>
              <w:t>from the area,</w:t>
            </w:r>
            <w:proofErr w:type="gramEnd"/>
            <w:r>
              <w:rPr>
                <w:rFonts w:ascii="Calibri" w:eastAsia="Calibri" w:hAnsi="Calibri" w:cs="Calibri"/>
                <w:color w:val="222222"/>
                <w:sz w:val="24"/>
                <w:szCs w:val="24"/>
              </w:rPr>
              <w:t xml:space="preserve"> to towns and cities for work.  This would mean that the traditional way of life would come to an end as skills and knowledge would not be passed on.</w:t>
            </w:r>
          </w:p>
          <w:p w14:paraId="002DE049" w14:textId="77777777" w:rsidR="006E2F73" w:rsidRDefault="00D26ABB">
            <w:pPr>
              <w:widowControl w:val="0"/>
              <w:spacing w:line="240" w:lineRule="auto"/>
              <w:rPr>
                <w:rFonts w:ascii="Calibri" w:eastAsia="Calibri" w:hAnsi="Calibri" w:cs="Calibri"/>
                <w:color w:val="222222"/>
                <w:sz w:val="24"/>
                <w:szCs w:val="24"/>
              </w:rPr>
            </w:pPr>
            <w:r>
              <w:rPr>
                <w:rFonts w:ascii="Calibri" w:eastAsia="Calibri" w:hAnsi="Calibri" w:cs="Calibri"/>
                <w:color w:val="222222"/>
                <w:sz w:val="24"/>
                <w:szCs w:val="24"/>
              </w:rPr>
              <w:t>Oil from the 1002 lands will increase energy security for the US,</w:t>
            </w:r>
            <w:r>
              <w:rPr>
                <w:rFonts w:ascii="Calibri" w:eastAsia="Calibri" w:hAnsi="Calibri" w:cs="Calibri"/>
                <w:color w:val="222222"/>
                <w:sz w:val="24"/>
                <w:szCs w:val="24"/>
              </w:rPr>
              <w:t xml:space="preserve"> help make US “great again” (Trump), provide jobs and </w:t>
            </w:r>
            <w:proofErr w:type="gramStart"/>
            <w:r>
              <w:rPr>
                <w:rFonts w:ascii="Calibri" w:eastAsia="Calibri" w:hAnsi="Calibri" w:cs="Calibri"/>
                <w:color w:val="222222"/>
                <w:sz w:val="24"/>
                <w:szCs w:val="24"/>
              </w:rPr>
              <w:t>oil .</w:t>
            </w:r>
            <w:proofErr w:type="gramEnd"/>
          </w:p>
          <w:p w14:paraId="7B020005" w14:textId="77777777" w:rsidR="006E2F73" w:rsidRDefault="006E2F73">
            <w:pPr>
              <w:widowControl w:val="0"/>
              <w:spacing w:line="240" w:lineRule="auto"/>
              <w:rPr>
                <w:rFonts w:ascii="Calibri" w:eastAsia="Calibri" w:hAnsi="Calibri" w:cs="Calibri"/>
                <w:color w:val="222222"/>
                <w:sz w:val="24"/>
                <w:szCs w:val="24"/>
              </w:rPr>
            </w:pPr>
          </w:p>
          <w:p w14:paraId="16C7C62B" w14:textId="77777777" w:rsidR="006E2F73" w:rsidRDefault="00D26ABB">
            <w:pPr>
              <w:widowControl w:val="0"/>
              <w:spacing w:line="240" w:lineRule="auto"/>
              <w:rPr>
                <w:rFonts w:ascii="Calibri" w:eastAsia="Calibri" w:hAnsi="Calibri" w:cs="Calibri"/>
                <w:b/>
                <w:color w:val="222222"/>
                <w:sz w:val="24"/>
                <w:szCs w:val="24"/>
              </w:rPr>
            </w:pPr>
            <w:r>
              <w:rPr>
                <w:rFonts w:ascii="Calibri" w:eastAsia="Calibri" w:hAnsi="Calibri" w:cs="Calibri"/>
                <w:b/>
                <w:color w:val="222222"/>
                <w:sz w:val="24"/>
                <w:szCs w:val="24"/>
              </w:rPr>
              <w:t>Evaluation:  Your opinion as to what you think is the best option:</w:t>
            </w:r>
          </w:p>
          <w:p w14:paraId="090A1559" w14:textId="77777777" w:rsidR="006E2F73" w:rsidRDefault="006E2F73">
            <w:pPr>
              <w:widowControl w:val="0"/>
              <w:spacing w:line="240" w:lineRule="auto"/>
              <w:rPr>
                <w:rFonts w:ascii="Calibri" w:eastAsia="Calibri" w:hAnsi="Calibri" w:cs="Calibri"/>
                <w:color w:val="222222"/>
                <w:sz w:val="24"/>
                <w:szCs w:val="24"/>
              </w:rPr>
            </w:pPr>
          </w:p>
          <w:p w14:paraId="62E1B3DF" w14:textId="77777777" w:rsidR="006E2F73" w:rsidRDefault="00D26ABB">
            <w:pPr>
              <w:widowControl w:val="0"/>
              <w:spacing w:line="240" w:lineRule="auto"/>
              <w:rPr>
                <w:rFonts w:ascii="Calibri" w:eastAsia="Calibri" w:hAnsi="Calibri" w:cs="Calibri"/>
                <w:color w:val="222222"/>
                <w:sz w:val="24"/>
                <w:szCs w:val="24"/>
              </w:rPr>
            </w:pPr>
            <w:r>
              <w:rPr>
                <w:rFonts w:ascii="Calibri" w:eastAsia="Calibri" w:hAnsi="Calibri" w:cs="Calibri"/>
                <w:color w:val="222222"/>
                <w:sz w:val="24"/>
                <w:szCs w:val="24"/>
              </w:rPr>
              <w:t>On the one hand, currently a glut of oil, oil prices are low so not economically worth drilling.  This could change in time.</w:t>
            </w:r>
          </w:p>
          <w:p w14:paraId="07BE693A" w14:textId="77777777" w:rsidR="006E2F73" w:rsidRDefault="00D26ABB">
            <w:pPr>
              <w:widowControl w:val="0"/>
              <w:spacing w:line="240" w:lineRule="auto"/>
              <w:rPr>
                <w:rFonts w:ascii="Calibri" w:eastAsia="Calibri" w:hAnsi="Calibri" w:cs="Calibri"/>
                <w:color w:val="222222"/>
                <w:sz w:val="24"/>
                <w:szCs w:val="24"/>
              </w:rPr>
            </w:pPr>
            <w:r>
              <w:rPr>
                <w:rFonts w:ascii="Calibri" w:eastAsia="Calibri" w:hAnsi="Calibri" w:cs="Calibri"/>
                <w:color w:val="222222"/>
                <w:sz w:val="24"/>
                <w:szCs w:val="24"/>
              </w:rPr>
              <w:t>Ol</w:t>
            </w:r>
            <w:r>
              <w:rPr>
                <w:rFonts w:ascii="Calibri" w:eastAsia="Calibri" w:hAnsi="Calibri" w:cs="Calibri"/>
                <w:color w:val="222222"/>
                <w:sz w:val="24"/>
                <w:szCs w:val="24"/>
              </w:rPr>
              <w:t>d Crow - only 245 people - is it that big an impact?  How much does it matter about traditions?</w:t>
            </w:r>
          </w:p>
          <w:p w14:paraId="2ED7892C" w14:textId="77777777" w:rsidR="006E2F73" w:rsidRDefault="00D26ABB">
            <w:pPr>
              <w:widowControl w:val="0"/>
              <w:spacing w:line="240" w:lineRule="auto"/>
              <w:rPr>
                <w:rFonts w:ascii="Calibri" w:eastAsia="Calibri" w:hAnsi="Calibri" w:cs="Calibri"/>
                <w:color w:val="222222"/>
                <w:sz w:val="24"/>
                <w:szCs w:val="24"/>
              </w:rPr>
            </w:pPr>
            <w:r>
              <w:rPr>
                <w:rFonts w:ascii="Calibri" w:eastAsia="Calibri" w:hAnsi="Calibri" w:cs="Calibri"/>
                <w:color w:val="222222"/>
                <w:sz w:val="24"/>
                <w:szCs w:val="24"/>
              </w:rPr>
              <w:t>Environmental impact on 1002 lands - highly environmentally sensitive area?</w:t>
            </w:r>
          </w:p>
          <w:p w14:paraId="1DB6322E" w14:textId="77777777" w:rsidR="006E2F73" w:rsidRDefault="00D26ABB">
            <w:pPr>
              <w:widowControl w:val="0"/>
              <w:spacing w:line="240" w:lineRule="auto"/>
              <w:rPr>
                <w:rFonts w:ascii="Calibri" w:eastAsia="Calibri" w:hAnsi="Calibri" w:cs="Calibri"/>
                <w:i/>
                <w:color w:val="222222"/>
                <w:sz w:val="24"/>
                <w:szCs w:val="24"/>
              </w:rPr>
            </w:pPr>
            <w:r>
              <w:rPr>
                <w:rFonts w:ascii="Calibri" w:eastAsia="Calibri" w:hAnsi="Calibri" w:cs="Calibri"/>
                <w:i/>
                <w:color w:val="222222"/>
                <w:sz w:val="24"/>
                <w:szCs w:val="24"/>
              </w:rPr>
              <w:t>You need to make this decision and justify it!</w:t>
            </w:r>
          </w:p>
        </w:tc>
      </w:tr>
    </w:tbl>
    <w:p w14:paraId="01BEBA53" w14:textId="77777777" w:rsidR="006E2F73" w:rsidRDefault="006E2F73">
      <w:pPr>
        <w:shd w:val="clear" w:color="auto" w:fill="FFFFFF"/>
        <w:rPr>
          <w:rFonts w:ascii="Calibri" w:eastAsia="Calibri" w:hAnsi="Calibri" w:cs="Calibri"/>
          <w:color w:val="222222"/>
          <w:sz w:val="24"/>
          <w:szCs w:val="24"/>
        </w:rPr>
      </w:pPr>
    </w:p>
    <w:p w14:paraId="0CFEB93A" w14:textId="77777777" w:rsidR="006E2F73" w:rsidRDefault="00D26ABB">
      <w:pPr>
        <w:shd w:val="clear" w:color="auto" w:fill="FFFFFF"/>
        <w:rPr>
          <w:rFonts w:ascii="Calibri" w:eastAsia="Calibri" w:hAnsi="Calibri" w:cs="Calibri"/>
          <w:b/>
          <w:color w:val="222222"/>
          <w:sz w:val="24"/>
          <w:szCs w:val="24"/>
        </w:rPr>
      </w:pPr>
      <w:r>
        <w:rPr>
          <w:rFonts w:ascii="Calibri" w:eastAsia="Calibri" w:hAnsi="Calibri" w:cs="Calibri"/>
          <w:b/>
          <w:color w:val="222222"/>
          <w:sz w:val="24"/>
          <w:szCs w:val="24"/>
        </w:rPr>
        <w:t>Resources</w:t>
      </w:r>
    </w:p>
    <w:tbl>
      <w:tblPr>
        <w:tblStyle w:val="a2"/>
        <w:tblW w:w="10774" w:type="dxa"/>
        <w:tblInd w:w="-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4"/>
      </w:tblGrid>
      <w:tr w:rsidR="006E2F73" w14:paraId="6B3BF707" w14:textId="77777777" w:rsidTr="00862133">
        <w:tc>
          <w:tcPr>
            <w:tcW w:w="10774" w:type="dxa"/>
            <w:shd w:val="clear" w:color="auto" w:fill="auto"/>
            <w:tcMar>
              <w:top w:w="100" w:type="dxa"/>
              <w:left w:w="100" w:type="dxa"/>
              <w:bottom w:w="100" w:type="dxa"/>
              <w:right w:w="100" w:type="dxa"/>
            </w:tcMar>
          </w:tcPr>
          <w:p w14:paraId="2314ACF5" w14:textId="77777777" w:rsidR="006E2F73" w:rsidRDefault="00D26ABB">
            <w:pPr>
              <w:shd w:val="clear" w:color="auto" w:fill="FFFFFF"/>
              <w:spacing w:line="240" w:lineRule="auto"/>
              <w:rPr>
                <w:rFonts w:ascii="Calibri" w:eastAsia="Calibri" w:hAnsi="Calibri" w:cs="Calibri"/>
                <w:b/>
                <w:color w:val="222222"/>
                <w:sz w:val="28"/>
                <w:szCs w:val="28"/>
              </w:rPr>
            </w:pPr>
            <w:r>
              <w:rPr>
                <w:rFonts w:ascii="Calibri" w:eastAsia="Calibri" w:hAnsi="Calibri" w:cs="Calibri"/>
                <w:b/>
                <w:color w:val="222222"/>
                <w:sz w:val="28"/>
                <w:szCs w:val="28"/>
              </w:rPr>
              <w:t>Water and Carbon Cycles</w:t>
            </w:r>
          </w:p>
        </w:tc>
      </w:tr>
      <w:tr w:rsidR="006E2F73" w14:paraId="54B992C5" w14:textId="77777777" w:rsidTr="00862133">
        <w:tc>
          <w:tcPr>
            <w:tcW w:w="10774" w:type="dxa"/>
            <w:shd w:val="clear" w:color="auto" w:fill="auto"/>
            <w:tcMar>
              <w:top w:w="100" w:type="dxa"/>
              <w:left w:w="100" w:type="dxa"/>
              <w:bottom w:w="100" w:type="dxa"/>
              <w:right w:w="100" w:type="dxa"/>
            </w:tcMar>
          </w:tcPr>
          <w:p w14:paraId="7680B5CC" w14:textId="77777777" w:rsidR="006E2F73" w:rsidRDefault="00D26ABB">
            <w:pPr>
              <w:pStyle w:val="Heading2"/>
              <w:keepNext w:val="0"/>
              <w:keepLines w:val="0"/>
              <w:shd w:val="clear" w:color="auto" w:fill="FFFFFF"/>
              <w:spacing w:before="0" w:after="0" w:line="240" w:lineRule="auto"/>
              <w:rPr>
                <w:rFonts w:ascii="Calibri" w:eastAsia="Calibri" w:hAnsi="Calibri" w:cs="Calibri"/>
                <w:b/>
                <w:color w:val="0D0D0D"/>
                <w:sz w:val="24"/>
                <w:szCs w:val="24"/>
              </w:rPr>
            </w:pPr>
            <w:bookmarkStart w:id="0" w:name="_gjdgxs" w:colFirst="0" w:colLast="0"/>
            <w:bookmarkEnd w:id="0"/>
            <w:r>
              <w:rPr>
                <w:rFonts w:ascii="Calibri" w:eastAsia="Calibri" w:hAnsi="Calibri" w:cs="Calibri"/>
                <w:b/>
                <w:color w:val="0D0D0D"/>
                <w:sz w:val="24"/>
                <w:szCs w:val="24"/>
              </w:rPr>
              <w:t xml:space="preserve">Shades of green: how Guyana is balancing ecotourism with oil production </w:t>
            </w:r>
            <w:hyperlink r:id="rId15">
              <w:r>
                <w:rPr>
                  <w:rFonts w:ascii="Calibri" w:eastAsia="Calibri" w:hAnsi="Calibri" w:cs="Calibri"/>
                  <w:b/>
                  <w:color w:val="1155CC"/>
                  <w:sz w:val="24"/>
                  <w:szCs w:val="24"/>
                  <w:u w:val="single"/>
                </w:rPr>
                <w:t>https://geographical.co.uk/people/development/item/3565-spotlight-g</w:t>
              </w:r>
              <w:r>
                <w:rPr>
                  <w:rFonts w:ascii="Calibri" w:eastAsia="Calibri" w:hAnsi="Calibri" w:cs="Calibri"/>
                  <w:b/>
                  <w:color w:val="1155CC"/>
                  <w:sz w:val="24"/>
                  <w:szCs w:val="24"/>
                  <w:u w:val="single"/>
                </w:rPr>
                <w:t>uyana</w:t>
              </w:r>
            </w:hyperlink>
          </w:p>
          <w:p w14:paraId="42CB4B12" w14:textId="77777777" w:rsidR="006E2F73" w:rsidRDefault="006E2F73">
            <w:pPr>
              <w:spacing w:line="240" w:lineRule="auto"/>
            </w:pPr>
          </w:p>
          <w:p w14:paraId="0C0BC40A" w14:textId="77777777" w:rsidR="006E2F73" w:rsidRDefault="00D26ABB">
            <w:pPr>
              <w:pStyle w:val="Heading2"/>
              <w:keepNext w:val="0"/>
              <w:keepLines w:val="0"/>
              <w:shd w:val="clear" w:color="auto" w:fill="FFFFFF"/>
              <w:spacing w:before="0" w:after="0" w:line="240" w:lineRule="auto"/>
              <w:rPr>
                <w:rFonts w:ascii="Calibri" w:eastAsia="Calibri" w:hAnsi="Calibri" w:cs="Calibri"/>
                <w:b/>
                <w:color w:val="0D0D0D"/>
                <w:sz w:val="24"/>
                <w:szCs w:val="24"/>
              </w:rPr>
            </w:pPr>
            <w:bookmarkStart w:id="1" w:name="_30j0zll" w:colFirst="0" w:colLast="0"/>
            <w:bookmarkEnd w:id="1"/>
            <w:r>
              <w:rPr>
                <w:rFonts w:ascii="Calibri" w:eastAsia="Calibri" w:hAnsi="Calibri" w:cs="Calibri"/>
                <w:b/>
                <w:color w:val="0D0D0D"/>
                <w:sz w:val="24"/>
                <w:szCs w:val="24"/>
              </w:rPr>
              <w:t>Essential oil?</w:t>
            </w:r>
          </w:p>
          <w:p w14:paraId="3A6C6696" w14:textId="77777777" w:rsidR="006E2F73" w:rsidRDefault="00D26ABB">
            <w:pPr>
              <w:spacing w:line="240" w:lineRule="auto"/>
              <w:rPr>
                <w:rFonts w:ascii="Calibri" w:eastAsia="Calibri" w:hAnsi="Calibri" w:cs="Calibri"/>
                <w:sz w:val="24"/>
                <w:szCs w:val="24"/>
              </w:rPr>
            </w:pPr>
            <w:hyperlink r:id="rId16">
              <w:r>
                <w:rPr>
                  <w:rFonts w:ascii="Calibri" w:eastAsia="Calibri" w:hAnsi="Calibri" w:cs="Calibri"/>
                  <w:color w:val="1155CC"/>
                  <w:sz w:val="24"/>
                  <w:szCs w:val="24"/>
                  <w:u w:val="single"/>
                </w:rPr>
                <w:t>https://geographical.co.uk/places/forests/item/2820-essential-oil</w:t>
              </w:r>
            </w:hyperlink>
          </w:p>
          <w:p w14:paraId="6BA84FBF" w14:textId="77777777" w:rsidR="006E2F73" w:rsidRDefault="006E2F73">
            <w:pPr>
              <w:spacing w:line="240" w:lineRule="auto"/>
              <w:rPr>
                <w:rFonts w:ascii="Calibri" w:eastAsia="Calibri" w:hAnsi="Calibri" w:cs="Calibri"/>
                <w:sz w:val="24"/>
                <w:szCs w:val="24"/>
              </w:rPr>
            </w:pPr>
          </w:p>
          <w:p w14:paraId="330848A0" w14:textId="77777777" w:rsidR="006E2F73" w:rsidRDefault="00D26ABB">
            <w:pPr>
              <w:pStyle w:val="Heading2"/>
              <w:keepNext w:val="0"/>
              <w:keepLines w:val="0"/>
              <w:shd w:val="clear" w:color="auto" w:fill="FFFFFF"/>
              <w:spacing w:before="0" w:after="0" w:line="240" w:lineRule="auto"/>
              <w:rPr>
                <w:rFonts w:ascii="Calibri" w:eastAsia="Calibri" w:hAnsi="Calibri" w:cs="Calibri"/>
                <w:b/>
                <w:color w:val="0D0D0D"/>
                <w:sz w:val="24"/>
                <w:szCs w:val="24"/>
              </w:rPr>
            </w:pPr>
            <w:bookmarkStart w:id="2" w:name="_1fob9te" w:colFirst="0" w:colLast="0"/>
            <w:bookmarkEnd w:id="2"/>
            <w:r>
              <w:rPr>
                <w:rFonts w:ascii="Calibri" w:eastAsia="Calibri" w:hAnsi="Calibri" w:cs="Calibri"/>
                <w:b/>
                <w:color w:val="0D0D0D"/>
                <w:sz w:val="24"/>
                <w:szCs w:val="24"/>
              </w:rPr>
              <w:t>Palm oil linked to stream damage</w:t>
            </w:r>
          </w:p>
          <w:p w14:paraId="5FD6EDE0" w14:textId="77777777" w:rsidR="006E2F73" w:rsidRDefault="00D26ABB">
            <w:pPr>
              <w:spacing w:line="240" w:lineRule="auto"/>
              <w:rPr>
                <w:rFonts w:ascii="Calibri" w:eastAsia="Calibri" w:hAnsi="Calibri" w:cs="Calibri"/>
                <w:sz w:val="24"/>
                <w:szCs w:val="24"/>
              </w:rPr>
            </w:pPr>
            <w:hyperlink r:id="rId17">
              <w:r>
                <w:rPr>
                  <w:rFonts w:ascii="Calibri" w:eastAsia="Calibri" w:hAnsi="Calibri" w:cs="Calibri"/>
                  <w:color w:val="1155CC"/>
                  <w:sz w:val="24"/>
                  <w:szCs w:val="24"/>
                  <w:u w:val="single"/>
                </w:rPr>
                <w:t>https://geographical.co.uk/places/wetlands/item/562-palm-oil-linked-to-stream-damage</w:t>
              </w:r>
            </w:hyperlink>
          </w:p>
          <w:p w14:paraId="53709CB7" w14:textId="77777777" w:rsidR="006E2F73" w:rsidRDefault="006E2F73">
            <w:pPr>
              <w:spacing w:line="240" w:lineRule="auto"/>
              <w:rPr>
                <w:rFonts w:ascii="Calibri" w:eastAsia="Calibri" w:hAnsi="Calibri" w:cs="Calibri"/>
                <w:sz w:val="24"/>
                <w:szCs w:val="24"/>
              </w:rPr>
            </w:pPr>
          </w:p>
          <w:p w14:paraId="2238F95D" w14:textId="77777777" w:rsidR="006E2F73" w:rsidRDefault="00D26ABB">
            <w:pPr>
              <w:pStyle w:val="Heading2"/>
              <w:keepNext w:val="0"/>
              <w:keepLines w:val="0"/>
              <w:shd w:val="clear" w:color="auto" w:fill="FFFFFF"/>
              <w:spacing w:before="0" w:after="0" w:line="240" w:lineRule="auto"/>
              <w:rPr>
                <w:rFonts w:ascii="Calibri" w:eastAsia="Calibri" w:hAnsi="Calibri" w:cs="Calibri"/>
                <w:b/>
                <w:color w:val="0D0D0D"/>
                <w:sz w:val="24"/>
                <w:szCs w:val="24"/>
              </w:rPr>
            </w:pPr>
            <w:bookmarkStart w:id="3" w:name="_3znysh7" w:colFirst="0" w:colLast="0"/>
            <w:bookmarkEnd w:id="3"/>
            <w:r>
              <w:rPr>
                <w:rFonts w:ascii="Calibri" w:eastAsia="Calibri" w:hAnsi="Calibri" w:cs="Calibri"/>
                <w:b/>
                <w:color w:val="0D0D0D"/>
                <w:sz w:val="24"/>
                <w:szCs w:val="24"/>
              </w:rPr>
              <w:t>Keeping it local – indigenous conservation</w:t>
            </w:r>
          </w:p>
          <w:p w14:paraId="7EC3394D" w14:textId="77777777" w:rsidR="006E2F73" w:rsidRDefault="00D26ABB">
            <w:pPr>
              <w:spacing w:line="240" w:lineRule="auto"/>
              <w:rPr>
                <w:rFonts w:ascii="Calibri" w:eastAsia="Calibri" w:hAnsi="Calibri" w:cs="Calibri"/>
                <w:sz w:val="24"/>
                <w:szCs w:val="24"/>
              </w:rPr>
            </w:pPr>
            <w:hyperlink r:id="rId18">
              <w:r>
                <w:rPr>
                  <w:rFonts w:ascii="Calibri" w:eastAsia="Calibri" w:hAnsi="Calibri" w:cs="Calibri"/>
                  <w:color w:val="1155CC"/>
                  <w:sz w:val="24"/>
                  <w:szCs w:val="24"/>
                  <w:u w:val="single"/>
                </w:rPr>
                <w:t>https://geographical.co.uk/places/forests/item/2450-keeping-it-local</w:t>
              </w:r>
            </w:hyperlink>
          </w:p>
          <w:p w14:paraId="227A3AFB" w14:textId="77777777" w:rsidR="006E2F73" w:rsidRDefault="006E2F73">
            <w:pPr>
              <w:spacing w:line="240" w:lineRule="auto"/>
              <w:rPr>
                <w:rFonts w:ascii="Calibri" w:eastAsia="Calibri" w:hAnsi="Calibri" w:cs="Calibri"/>
                <w:sz w:val="24"/>
                <w:szCs w:val="24"/>
              </w:rPr>
            </w:pPr>
          </w:p>
          <w:p w14:paraId="46357A56" w14:textId="77777777" w:rsidR="006E2F73" w:rsidRDefault="00D26ABB">
            <w:pPr>
              <w:pStyle w:val="Heading2"/>
              <w:keepNext w:val="0"/>
              <w:keepLines w:val="0"/>
              <w:shd w:val="clear" w:color="auto" w:fill="FFFFFF"/>
              <w:spacing w:before="0" w:after="0" w:line="240" w:lineRule="auto"/>
              <w:rPr>
                <w:rFonts w:ascii="Calibri" w:eastAsia="Calibri" w:hAnsi="Calibri" w:cs="Calibri"/>
                <w:b/>
                <w:color w:val="0D0D0D"/>
                <w:sz w:val="24"/>
                <w:szCs w:val="24"/>
              </w:rPr>
            </w:pPr>
            <w:bookmarkStart w:id="4" w:name="_2et92p0" w:colFirst="0" w:colLast="0"/>
            <w:bookmarkEnd w:id="4"/>
            <w:r>
              <w:rPr>
                <w:rFonts w:ascii="Calibri" w:eastAsia="Calibri" w:hAnsi="Calibri" w:cs="Calibri"/>
                <w:b/>
                <w:color w:val="0D0D0D"/>
                <w:sz w:val="24"/>
                <w:szCs w:val="24"/>
              </w:rPr>
              <w:t>REDD+ or dead?</w:t>
            </w:r>
          </w:p>
          <w:p w14:paraId="0CA31634" w14:textId="77777777" w:rsidR="006E2F73" w:rsidRDefault="00D26ABB">
            <w:pPr>
              <w:spacing w:line="240" w:lineRule="auto"/>
              <w:rPr>
                <w:rFonts w:ascii="Calibri" w:eastAsia="Calibri" w:hAnsi="Calibri" w:cs="Calibri"/>
                <w:sz w:val="24"/>
                <w:szCs w:val="24"/>
              </w:rPr>
            </w:pPr>
            <w:hyperlink r:id="rId19">
              <w:r>
                <w:rPr>
                  <w:rFonts w:ascii="Calibri" w:eastAsia="Calibri" w:hAnsi="Calibri" w:cs="Calibri"/>
                  <w:color w:val="1155CC"/>
                  <w:sz w:val="24"/>
                  <w:szCs w:val="24"/>
                  <w:u w:val="single"/>
                </w:rPr>
                <w:t>https://geograph</w:t>
              </w:r>
              <w:r>
                <w:rPr>
                  <w:rFonts w:ascii="Calibri" w:eastAsia="Calibri" w:hAnsi="Calibri" w:cs="Calibri"/>
                  <w:color w:val="1155CC"/>
                  <w:sz w:val="24"/>
                  <w:szCs w:val="24"/>
                  <w:u w:val="single"/>
                </w:rPr>
                <w:t>ical.co.uk/places/forests/item/2173-archive-redd-or-dead</w:t>
              </w:r>
            </w:hyperlink>
          </w:p>
          <w:p w14:paraId="67977E03" w14:textId="77777777" w:rsidR="006E2F73" w:rsidRDefault="006E2F73">
            <w:pPr>
              <w:spacing w:line="240" w:lineRule="auto"/>
              <w:rPr>
                <w:rFonts w:ascii="Calibri" w:eastAsia="Calibri" w:hAnsi="Calibri" w:cs="Calibri"/>
                <w:sz w:val="24"/>
                <w:szCs w:val="24"/>
              </w:rPr>
            </w:pPr>
          </w:p>
          <w:p w14:paraId="39CA30FA" w14:textId="77777777" w:rsidR="006E2F73" w:rsidRDefault="006E2F73">
            <w:pPr>
              <w:pStyle w:val="Heading2"/>
              <w:keepNext w:val="0"/>
              <w:keepLines w:val="0"/>
              <w:shd w:val="clear" w:color="auto" w:fill="FFFFFF"/>
              <w:spacing w:before="0" w:after="0" w:line="240" w:lineRule="auto"/>
              <w:rPr>
                <w:rFonts w:ascii="Calibri" w:eastAsia="Calibri" w:hAnsi="Calibri" w:cs="Calibri"/>
                <w:b/>
                <w:color w:val="0D0D0D"/>
                <w:sz w:val="24"/>
                <w:szCs w:val="24"/>
              </w:rPr>
            </w:pPr>
            <w:bookmarkStart w:id="5" w:name="_tyjcwt" w:colFirst="0" w:colLast="0"/>
            <w:bookmarkEnd w:id="5"/>
          </w:p>
          <w:p w14:paraId="1CC5B247" w14:textId="77777777" w:rsidR="006E2F73" w:rsidRDefault="00D26ABB">
            <w:pPr>
              <w:pStyle w:val="Heading2"/>
              <w:keepNext w:val="0"/>
              <w:keepLines w:val="0"/>
              <w:shd w:val="clear" w:color="auto" w:fill="FFFFFF"/>
              <w:spacing w:before="0" w:after="0" w:line="240" w:lineRule="auto"/>
              <w:rPr>
                <w:rFonts w:ascii="Calibri" w:eastAsia="Calibri" w:hAnsi="Calibri" w:cs="Calibri"/>
                <w:b/>
                <w:color w:val="0D0D0D"/>
                <w:sz w:val="24"/>
                <w:szCs w:val="24"/>
              </w:rPr>
            </w:pPr>
            <w:r>
              <w:rPr>
                <w:rFonts w:ascii="Calibri" w:eastAsia="Calibri" w:hAnsi="Calibri" w:cs="Calibri"/>
                <w:b/>
                <w:color w:val="0D0D0D"/>
                <w:sz w:val="24"/>
                <w:szCs w:val="24"/>
              </w:rPr>
              <w:t>Logged off: can deforestation be controlled?</w:t>
            </w:r>
          </w:p>
          <w:p w14:paraId="6754FDE5" w14:textId="77777777" w:rsidR="006E2F73" w:rsidRDefault="00D26ABB">
            <w:pPr>
              <w:spacing w:line="240" w:lineRule="auto"/>
              <w:rPr>
                <w:rFonts w:ascii="Calibri" w:eastAsia="Calibri" w:hAnsi="Calibri" w:cs="Calibri"/>
                <w:sz w:val="24"/>
                <w:szCs w:val="24"/>
              </w:rPr>
            </w:pPr>
            <w:hyperlink r:id="rId20">
              <w:r>
                <w:rPr>
                  <w:rFonts w:ascii="Calibri" w:eastAsia="Calibri" w:hAnsi="Calibri" w:cs="Calibri"/>
                  <w:color w:val="1155CC"/>
                  <w:sz w:val="24"/>
                  <w:szCs w:val="24"/>
                  <w:u w:val="single"/>
                </w:rPr>
                <w:t>https://geographical.co.uk/places/fore</w:t>
              </w:r>
              <w:r>
                <w:rPr>
                  <w:rFonts w:ascii="Calibri" w:eastAsia="Calibri" w:hAnsi="Calibri" w:cs="Calibri"/>
                  <w:color w:val="1155CC"/>
                  <w:sz w:val="24"/>
                  <w:szCs w:val="24"/>
                  <w:u w:val="single"/>
                </w:rPr>
                <w:t>sts/item/2123-logged-off-can-deforestation-be-controlled</w:t>
              </w:r>
            </w:hyperlink>
          </w:p>
          <w:p w14:paraId="429D2B8F" w14:textId="77777777" w:rsidR="006E2F73" w:rsidRDefault="006E2F73">
            <w:pPr>
              <w:spacing w:line="240" w:lineRule="auto"/>
              <w:rPr>
                <w:rFonts w:ascii="Calibri" w:eastAsia="Calibri" w:hAnsi="Calibri" w:cs="Calibri"/>
                <w:sz w:val="24"/>
                <w:szCs w:val="24"/>
              </w:rPr>
            </w:pPr>
          </w:p>
          <w:p w14:paraId="229CDFF9" w14:textId="77777777" w:rsidR="006E2F73" w:rsidRDefault="00D26ABB">
            <w:pPr>
              <w:pStyle w:val="Heading2"/>
              <w:keepNext w:val="0"/>
              <w:keepLines w:val="0"/>
              <w:shd w:val="clear" w:color="auto" w:fill="FFFFFF"/>
              <w:spacing w:before="0" w:after="0" w:line="240" w:lineRule="auto"/>
              <w:rPr>
                <w:rFonts w:ascii="Calibri" w:eastAsia="Calibri" w:hAnsi="Calibri" w:cs="Calibri"/>
                <w:b/>
                <w:color w:val="0D0D0D"/>
                <w:sz w:val="24"/>
                <w:szCs w:val="24"/>
              </w:rPr>
            </w:pPr>
            <w:bookmarkStart w:id="6" w:name="_3dy6vkm" w:colFirst="0" w:colLast="0"/>
            <w:bookmarkEnd w:id="6"/>
            <w:r>
              <w:rPr>
                <w:rFonts w:ascii="Calibri" w:eastAsia="Calibri" w:hAnsi="Calibri" w:cs="Calibri"/>
                <w:b/>
                <w:color w:val="0D0D0D"/>
                <w:sz w:val="24"/>
                <w:szCs w:val="24"/>
              </w:rPr>
              <w:t>Protecting the corridor</w:t>
            </w:r>
          </w:p>
          <w:p w14:paraId="774910D2" w14:textId="77777777" w:rsidR="006E2F73" w:rsidRDefault="00D26ABB">
            <w:pPr>
              <w:spacing w:line="240" w:lineRule="auto"/>
              <w:rPr>
                <w:rFonts w:ascii="Calibri" w:eastAsia="Calibri" w:hAnsi="Calibri" w:cs="Calibri"/>
                <w:sz w:val="24"/>
                <w:szCs w:val="24"/>
              </w:rPr>
            </w:pPr>
            <w:hyperlink r:id="rId21">
              <w:r>
                <w:rPr>
                  <w:rFonts w:ascii="Calibri" w:eastAsia="Calibri" w:hAnsi="Calibri" w:cs="Calibri"/>
                  <w:color w:val="1155CC"/>
                  <w:sz w:val="24"/>
                  <w:szCs w:val="24"/>
                  <w:u w:val="single"/>
                </w:rPr>
                <w:t>https://geographical.co.uk/places/forests/item/1456-protecting-the-corridor</w:t>
              </w:r>
            </w:hyperlink>
          </w:p>
          <w:p w14:paraId="49173F6D" w14:textId="77777777" w:rsidR="006E2F73" w:rsidRDefault="006E2F73">
            <w:pPr>
              <w:spacing w:line="240" w:lineRule="auto"/>
              <w:rPr>
                <w:rFonts w:ascii="Calibri" w:eastAsia="Calibri" w:hAnsi="Calibri" w:cs="Calibri"/>
                <w:sz w:val="24"/>
                <w:szCs w:val="24"/>
              </w:rPr>
            </w:pPr>
          </w:p>
          <w:p w14:paraId="1BE90B3F" w14:textId="77777777" w:rsidR="006E2F73" w:rsidRDefault="00D26ABB">
            <w:pPr>
              <w:pStyle w:val="Heading2"/>
              <w:keepNext w:val="0"/>
              <w:keepLines w:val="0"/>
              <w:shd w:val="clear" w:color="auto" w:fill="FFFFFF"/>
              <w:spacing w:before="0" w:after="0" w:line="240" w:lineRule="auto"/>
              <w:rPr>
                <w:rFonts w:ascii="Calibri" w:eastAsia="Calibri" w:hAnsi="Calibri" w:cs="Calibri"/>
                <w:b/>
                <w:color w:val="0D0D0D"/>
                <w:sz w:val="24"/>
                <w:szCs w:val="24"/>
              </w:rPr>
            </w:pPr>
            <w:bookmarkStart w:id="7" w:name="_1t3h5sf" w:colFirst="0" w:colLast="0"/>
            <w:bookmarkEnd w:id="7"/>
            <w:r>
              <w:rPr>
                <w:rFonts w:ascii="Calibri" w:eastAsia="Calibri" w:hAnsi="Calibri" w:cs="Calibri"/>
                <w:b/>
                <w:color w:val="0D0D0D"/>
                <w:sz w:val="24"/>
                <w:szCs w:val="24"/>
              </w:rPr>
              <w:t xml:space="preserve">A </w:t>
            </w:r>
            <w:r>
              <w:rPr>
                <w:rFonts w:ascii="Calibri" w:eastAsia="Calibri" w:hAnsi="Calibri" w:cs="Calibri"/>
                <w:b/>
                <w:color w:val="0D0D0D"/>
                <w:sz w:val="24"/>
                <w:szCs w:val="24"/>
              </w:rPr>
              <w:t>billion for Brazil</w:t>
            </w:r>
          </w:p>
          <w:p w14:paraId="566130C6" w14:textId="77777777" w:rsidR="006E2F73" w:rsidRDefault="00D26ABB">
            <w:pPr>
              <w:spacing w:line="240" w:lineRule="auto"/>
              <w:rPr>
                <w:rFonts w:ascii="Calibri" w:eastAsia="Calibri" w:hAnsi="Calibri" w:cs="Calibri"/>
                <w:sz w:val="24"/>
                <w:szCs w:val="24"/>
              </w:rPr>
            </w:pPr>
            <w:hyperlink r:id="rId22">
              <w:r>
                <w:rPr>
                  <w:rFonts w:ascii="Calibri" w:eastAsia="Calibri" w:hAnsi="Calibri" w:cs="Calibri"/>
                  <w:color w:val="1155CC"/>
                  <w:sz w:val="24"/>
                  <w:szCs w:val="24"/>
                  <w:u w:val="single"/>
                </w:rPr>
                <w:t>https://geographical.co.uk/places/forests/item/1334-a-billion-for-brazil</w:t>
              </w:r>
            </w:hyperlink>
          </w:p>
          <w:p w14:paraId="6999014E" w14:textId="77777777" w:rsidR="006E2F73" w:rsidRDefault="006E2F73">
            <w:pPr>
              <w:spacing w:line="240" w:lineRule="auto"/>
              <w:rPr>
                <w:rFonts w:ascii="Calibri" w:eastAsia="Calibri" w:hAnsi="Calibri" w:cs="Calibri"/>
                <w:sz w:val="24"/>
                <w:szCs w:val="24"/>
              </w:rPr>
            </w:pPr>
          </w:p>
          <w:p w14:paraId="2DD40453" w14:textId="77777777" w:rsidR="006E2F73" w:rsidRDefault="00D26ABB">
            <w:pPr>
              <w:pStyle w:val="Heading2"/>
              <w:keepNext w:val="0"/>
              <w:keepLines w:val="0"/>
              <w:shd w:val="clear" w:color="auto" w:fill="FFFFFF"/>
              <w:spacing w:before="0" w:after="0" w:line="240" w:lineRule="auto"/>
              <w:rPr>
                <w:rFonts w:ascii="Calibri" w:eastAsia="Calibri" w:hAnsi="Calibri" w:cs="Calibri"/>
                <w:b/>
                <w:color w:val="0D0D0D"/>
                <w:sz w:val="24"/>
                <w:szCs w:val="24"/>
              </w:rPr>
            </w:pPr>
            <w:bookmarkStart w:id="8" w:name="_4d34og8" w:colFirst="0" w:colLast="0"/>
            <w:bookmarkEnd w:id="8"/>
            <w:r>
              <w:rPr>
                <w:rFonts w:ascii="Calibri" w:eastAsia="Calibri" w:hAnsi="Calibri" w:cs="Calibri"/>
                <w:b/>
                <w:color w:val="0D0D0D"/>
                <w:sz w:val="24"/>
                <w:szCs w:val="24"/>
              </w:rPr>
              <w:t>Stop cattle laundering, save the Amazon</w:t>
            </w:r>
          </w:p>
          <w:p w14:paraId="39B6A8B6" w14:textId="77777777" w:rsidR="006E2F73" w:rsidRDefault="00D26ABB">
            <w:pPr>
              <w:spacing w:line="240" w:lineRule="auto"/>
              <w:rPr>
                <w:rFonts w:ascii="Calibri" w:eastAsia="Calibri" w:hAnsi="Calibri" w:cs="Calibri"/>
                <w:sz w:val="24"/>
                <w:szCs w:val="24"/>
              </w:rPr>
            </w:pPr>
            <w:hyperlink r:id="rId23">
              <w:r>
                <w:rPr>
                  <w:rFonts w:ascii="Calibri" w:eastAsia="Calibri" w:hAnsi="Calibri" w:cs="Calibri"/>
                  <w:color w:val="1155CC"/>
                  <w:sz w:val="24"/>
                  <w:szCs w:val="24"/>
                  <w:u w:val="single"/>
                </w:rPr>
                <w:t>https://geographical.co.uk/places/forests/item/1030-stop-cattle-laundering-save-the-amazon</w:t>
              </w:r>
            </w:hyperlink>
          </w:p>
          <w:p w14:paraId="2F732FAD" w14:textId="77777777" w:rsidR="006E2F73" w:rsidRDefault="006E2F73">
            <w:pPr>
              <w:spacing w:line="240" w:lineRule="auto"/>
              <w:rPr>
                <w:rFonts w:ascii="Calibri" w:eastAsia="Calibri" w:hAnsi="Calibri" w:cs="Calibri"/>
                <w:sz w:val="24"/>
                <w:szCs w:val="24"/>
              </w:rPr>
            </w:pPr>
          </w:p>
          <w:p w14:paraId="70F8C65A" w14:textId="77777777" w:rsidR="006E2F73" w:rsidRDefault="00D26ABB">
            <w:pPr>
              <w:pStyle w:val="Heading2"/>
              <w:keepNext w:val="0"/>
              <w:keepLines w:val="0"/>
              <w:shd w:val="clear" w:color="auto" w:fill="FFFFFF"/>
              <w:spacing w:before="0" w:after="0" w:line="240" w:lineRule="auto"/>
              <w:rPr>
                <w:rFonts w:ascii="Calibri" w:eastAsia="Calibri" w:hAnsi="Calibri" w:cs="Calibri"/>
                <w:b/>
                <w:color w:val="0D0D0D"/>
                <w:sz w:val="24"/>
                <w:szCs w:val="24"/>
              </w:rPr>
            </w:pPr>
            <w:bookmarkStart w:id="9" w:name="_2s8eyo1" w:colFirst="0" w:colLast="0"/>
            <w:bookmarkEnd w:id="9"/>
            <w:r>
              <w:rPr>
                <w:rFonts w:ascii="Calibri" w:eastAsia="Calibri" w:hAnsi="Calibri" w:cs="Calibri"/>
                <w:b/>
                <w:color w:val="0D0D0D"/>
                <w:sz w:val="24"/>
                <w:szCs w:val="24"/>
              </w:rPr>
              <w:t>Looking differently</w:t>
            </w:r>
          </w:p>
          <w:p w14:paraId="12DE67FA" w14:textId="77777777" w:rsidR="006E2F73" w:rsidRDefault="00D26ABB">
            <w:pPr>
              <w:spacing w:line="240" w:lineRule="auto"/>
              <w:rPr>
                <w:rFonts w:ascii="Calibri" w:eastAsia="Calibri" w:hAnsi="Calibri" w:cs="Calibri"/>
                <w:sz w:val="24"/>
                <w:szCs w:val="24"/>
              </w:rPr>
            </w:pPr>
            <w:hyperlink r:id="rId24">
              <w:r>
                <w:rPr>
                  <w:rFonts w:ascii="Calibri" w:eastAsia="Calibri" w:hAnsi="Calibri" w:cs="Calibri"/>
                  <w:color w:val="1155CC"/>
                  <w:sz w:val="24"/>
                  <w:szCs w:val="24"/>
                  <w:u w:val="single"/>
                </w:rPr>
                <w:t>https://geographical.co.uk/places/forests/item/432-looking-differently</w:t>
              </w:r>
            </w:hyperlink>
          </w:p>
          <w:p w14:paraId="7947B044" w14:textId="77777777" w:rsidR="006E2F73" w:rsidRDefault="006E2F73">
            <w:pPr>
              <w:spacing w:line="240" w:lineRule="auto"/>
              <w:rPr>
                <w:rFonts w:ascii="Calibri" w:eastAsia="Calibri" w:hAnsi="Calibri" w:cs="Calibri"/>
                <w:sz w:val="24"/>
                <w:szCs w:val="24"/>
              </w:rPr>
            </w:pPr>
          </w:p>
          <w:p w14:paraId="4E4227B9" w14:textId="77777777" w:rsidR="006E2F73" w:rsidRDefault="00D26ABB">
            <w:pPr>
              <w:spacing w:line="240" w:lineRule="auto"/>
              <w:rPr>
                <w:rFonts w:ascii="Calibri" w:eastAsia="Calibri" w:hAnsi="Calibri" w:cs="Calibri"/>
                <w:b/>
                <w:sz w:val="24"/>
                <w:szCs w:val="24"/>
                <w:u w:val="single"/>
              </w:rPr>
            </w:pPr>
            <w:r>
              <w:rPr>
                <w:rFonts w:ascii="Calibri" w:eastAsia="Calibri" w:hAnsi="Calibri" w:cs="Calibri"/>
                <w:b/>
                <w:sz w:val="24"/>
                <w:szCs w:val="24"/>
                <w:u w:val="single"/>
              </w:rPr>
              <w:t>Climate change and coral reefs</w:t>
            </w:r>
          </w:p>
          <w:p w14:paraId="5AFACA55" w14:textId="77777777" w:rsidR="006E2F73" w:rsidRDefault="00D26ABB">
            <w:pPr>
              <w:spacing w:line="240" w:lineRule="auto"/>
              <w:rPr>
                <w:rFonts w:ascii="Calibri" w:eastAsia="Calibri" w:hAnsi="Calibri" w:cs="Calibri"/>
                <w:sz w:val="24"/>
                <w:szCs w:val="24"/>
              </w:rPr>
            </w:pPr>
            <w:hyperlink r:id="rId25">
              <w:r>
                <w:rPr>
                  <w:rFonts w:ascii="Calibri" w:eastAsia="Calibri" w:hAnsi="Calibri" w:cs="Calibri"/>
                  <w:color w:val="0000FF"/>
                  <w:sz w:val="24"/>
                  <w:szCs w:val="24"/>
                  <w:u w:val="single"/>
                </w:rPr>
                <w:t>https://repository.si.edu/bitstream/handle/10088/2199/Hugues_et_al.pdf</w:t>
              </w:r>
            </w:hyperlink>
            <w:r>
              <w:rPr>
                <w:rFonts w:ascii="Calibri" w:eastAsia="Calibri" w:hAnsi="Calibri" w:cs="Calibri"/>
                <w:sz w:val="24"/>
                <w:szCs w:val="24"/>
              </w:rPr>
              <w:t xml:space="preserve"> </w:t>
            </w:r>
          </w:p>
          <w:p w14:paraId="62310ED2" w14:textId="77777777" w:rsidR="006E2F73" w:rsidRDefault="006E2F73">
            <w:pPr>
              <w:pStyle w:val="Heading2"/>
              <w:keepNext w:val="0"/>
              <w:keepLines w:val="0"/>
              <w:shd w:val="clear" w:color="auto" w:fill="FFFFFF"/>
              <w:spacing w:before="0" w:after="0" w:line="240" w:lineRule="auto"/>
              <w:rPr>
                <w:rFonts w:ascii="Calibri" w:eastAsia="Calibri" w:hAnsi="Calibri" w:cs="Calibri"/>
                <w:b/>
                <w:color w:val="0D0D0D"/>
                <w:sz w:val="24"/>
                <w:szCs w:val="24"/>
              </w:rPr>
            </w:pPr>
            <w:bookmarkStart w:id="10" w:name="_17dp8vu" w:colFirst="0" w:colLast="0"/>
            <w:bookmarkEnd w:id="10"/>
          </w:p>
          <w:p w14:paraId="0F12765E" w14:textId="77777777" w:rsidR="006E2F73" w:rsidRDefault="00D26ABB">
            <w:pPr>
              <w:pStyle w:val="Heading2"/>
              <w:keepNext w:val="0"/>
              <w:keepLines w:val="0"/>
              <w:shd w:val="clear" w:color="auto" w:fill="FFFFFF"/>
              <w:spacing w:before="0" w:after="0" w:line="240" w:lineRule="auto"/>
              <w:rPr>
                <w:rFonts w:ascii="Calibri" w:eastAsia="Calibri" w:hAnsi="Calibri" w:cs="Calibri"/>
                <w:color w:val="0D0D0D"/>
                <w:sz w:val="24"/>
                <w:szCs w:val="24"/>
              </w:rPr>
            </w:pPr>
            <w:r>
              <w:rPr>
                <w:rFonts w:ascii="Calibri" w:eastAsia="Calibri" w:hAnsi="Calibri" w:cs="Calibri"/>
                <w:b/>
                <w:color w:val="0D0D0D"/>
                <w:sz w:val="24"/>
                <w:szCs w:val="24"/>
              </w:rPr>
              <w:t xml:space="preserve">These pictures reveal the dramatic difference in soil erosion along country borders </w:t>
            </w:r>
            <w:hyperlink r:id="rId26">
              <w:r>
                <w:rPr>
                  <w:rFonts w:ascii="Calibri" w:eastAsia="Calibri" w:hAnsi="Calibri" w:cs="Calibri"/>
                  <w:color w:val="1155CC"/>
                  <w:sz w:val="24"/>
                  <w:szCs w:val="24"/>
                  <w:u w:val="single"/>
                </w:rPr>
                <w:t>https://geographical.co.uk/people/development/item/3595-soil-erosion-differs-dra</w:t>
              </w:r>
              <w:r>
                <w:rPr>
                  <w:rFonts w:ascii="Calibri" w:eastAsia="Calibri" w:hAnsi="Calibri" w:cs="Calibri"/>
                  <w:color w:val="1155CC"/>
                  <w:sz w:val="24"/>
                  <w:szCs w:val="24"/>
                  <w:u w:val="single"/>
                </w:rPr>
                <w:t>matically-along-country-borders-suggesting-individual-governments-can-make-a-difference</w:t>
              </w:r>
            </w:hyperlink>
          </w:p>
          <w:p w14:paraId="5253B316" w14:textId="77777777" w:rsidR="006E2F73" w:rsidRDefault="006E2F73">
            <w:pPr>
              <w:spacing w:line="240" w:lineRule="auto"/>
            </w:pPr>
          </w:p>
          <w:p w14:paraId="700A4302" w14:textId="77777777" w:rsidR="006E2F73" w:rsidRDefault="006E2F73">
            <w:pPr>
              <w:spacing w:line="240" w:lineRule="auto"/>
            </w:pPr>
          </w:p>
        </w:tc>
      </w:tr>
    </w:tbl>
    <w:p w14:paraId="6E4070E5" w14:textId="77777777" w:rsidR="006E2F73" w:rsidRDefault="006E2F73">
      <w:pPr>
        <w:shd w:val="clear" w:color="auto" w:fill="FFFFFF"/>
        <w:rPr>
          <w:rFonts w:ascii="Calibri" w:eastAsia="Calibri" w:hAnsi="Calibri" w:cs="Calibri"/>
          <w:color w:val="222222"/>
          <w:sz w:val="24"/>
          <w:szCs w:val="24"/>
        </w:rPr>
      </w:pPr>
    </w:p>
    <w:p w14:paraId="3937FF85" w14:textId="77777777" w:rsidR="006E2F73" w:rsidRDefault="00D26ABB">
      <w:pPr>
        <w:shd w:val="clear" w:color="auto" w:fill="FFFFFF"/>
        <w:rPr>
          <w:b/>
          <w:color w:val="FF0000"/>
          <w:sz w:val="24"/>
          <w:szCs w:val="24"/>
          <w:highlight w:val="white"/>
        </w:rPr>
      </w:pPr>
      <w:r>
        <w:rPr>
          <w:rFonts w:ascii="Calibri" w:eastAsia="Calibri" w:hAnsi="Calibri" w:cs="Calibri"/>
          <w:color w:val="222222"/>
          <w:sz w:val="24"/>
          <w:szCs w:val="24"/>
        </w:rPr>
        <w:t xml:space="preserve"> </w:t>
      </w:r>
      <w:r>
        <w:rPr>
          <w:b/>
          <w:color w:val="FF0000"/>
          <w:sz w:val="24"/>
          <w:szCs w:val="24"/>
          <w:highlight w:val="white"/>
        </w:rPr>
        <w:t>Requirements to start course:</w:t>
      </w:r>
    </w:p>
    <w:p w14:paraId="345274BF" w14:textId="77777777" w:rsidR="006E2F73" w:rsidRDefault="006E2F73">
      <w:pPr>
        <w:shd w:val="clear" w:color="auto" w:fill="FFFFFF"/>
        <w:rPr>
          <w:b/>
          <w:color w:val="FF0000"/>
          <w:sz w:val="24"/>
          <w:szCs w:val="24"/>
          <w:highlight w:val="white"/>
        </w:rPr>
      </w:pPr>
    </w:p>
    <w:p w14:paraId="5A559EA6" w14:textId="77777777" w:rsidR="006E2F73" w:rsidRDefault="00D26ABB">
      <w:pPr>
        <w:shd w:val="clear" w:color="auto" w:fill="FFFFFF"/>
        <w:rPr>
          <w:b/>
          <w:color w:val="FF0000"/>
          <w:sz w:val="24"/>
          <w:szCs w:val="24"/>
          <w:highlight w:val="white"/>
        </w:rPr>
      </w:pPr>
      <w:r>
        <w:rPr>
          <w:b/>
          <w:color w:val="FF0000"/>
          <w:sz w:val="24"/>
          <w:szCs w:val="24"/>
          <w:highlight w:val="white"/>
        </w:rPr>
        <w:t>Print the human section of the booklet and annotate the figures. Bring this and your own research on Brighton to the first lesson of the year.</w:t>
      </w:r>
    </w:p>
    <w:p w14:paraId="21B4294A" w14:textId="77777777" w:rsidR="006E2F73" w:rsidRDefault="006E2F73">
      <w:pPr>
        <w:shd w:val="clear" w:color="auto" w:fill="FFFFFF"/>
        <w:rPr>
          <w:b/>
          <w:color w:val="FF0000"/>
          <w:sz w:val="24"/>
          <w:szCs w:val="24"/>
          <w:highlight w:val="white"/>
        </w:rPr>
      </w:pPr>
    </w:p>
    <w:p w14:paraId="17A0AD57" w14:textId="77777777" w:rsidR="006E2F73" w:rsidRDefault="00D26ABB">
      <w:pPr>
        <w:rPr>
          <w:color w:val="222222"/>
          <w:sz w:val="24"/>
          <w:szCs w:val="24"/>
          <w:highlight w:val="white"/>
        </w:rPr>
      </w:pPr>
      <w:r>
        <w:rPr>
          <w:b/>
          <w:color w:val="FF0000"/>
          <w:sz w:val="24"/>
          <w:szCs w:val="24"/>
          <w:highlight w:val="white"/>
        </w:rPr>
        <w:t>Complete a summary for each of the articles you read, minimum of 2 and bring this to your first lesson of the ye</w:t>
      </w:r>
      <w:r>
        <w:rPr>
          <w:b/>
          <w:color w:val="FF0000"/>
          <w:sz w:val="24"/>
          <w:szCs w:val="24"/>
          <w:highlight w:val="white"/>
        </w:rPr>
        <w:t>ar. Use the example as a guide to how much you need to write.</w:t>
      </w:r>
    </w:p>
    <w:sectPr w:rsidR="006E2F73">
      <w:type w:val="continuous"/>
      <w:pgSz w:w="12240" w:h="15840"/>
      <w:pgMar w:top="1440" w:right="1440" w:bottom="1440" w:left="1440" w:header="720" w:footer="720" w:gutter="0"/>
      <w:cols w:space="720" w:equalWidth="0">
        <w:col w:w="936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vered By Your Grace">
    <w:charset w:val="00"/>
    <w:family w:val="auto"/>
    <w:pitch w:val="default"/>
  </w:font>
  <w:font w:name="Calibri">
    <w:panose1 w:val="020F0502020204030204"/>
    <w:charset w:val="00"/>
    <w:family w:val="swiss"/>
    <w:pitch w:val="variable"/>
    <w:sig w:usb0="E0002EFF" w:usb1="C000247B" w:usb2="00000009" w:usb3="00000000" w:csb0="000001FF" w:csb1="00000000"/>
  </w:font>
  <w:font w:name="Liu Jian Mao Cao">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640E0E"/>
    <w:multiLevelType w:val="multilevel"/>
    <w:tmpl w:val="9EF465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0887C0B"/>
    <w:multiLevelType w:val="multilevel"/>
    <w:tmpl w:val="F6BAC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F6453F1"/>
    <w:multiLevelType w:val="multilevel"/>
    <w:tmpl w:val="3AB0D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F73"/>
    <w:rsid w:val="000C1B9D"/>
    <w:rsid w:val="006E2F73"/>
    <w:rsid w:val="00862133"/>
    <w:rsid w:val="00D26A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9539E"/>
  <w15:docId w15:val="{6C1F27EC-4E9B-4003-BB69-C48E8998A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s://geographical.co.uk/places/forests/item/2450-keeping-it-local" TargetMode="External"/><Relationship Id="rId26" Type="http://schemas.openxmlformats.org/officeDocument/2006/relationships/hyperlink" Target="https://geographical.co.uk/people/development/item/3595-soil-erosion-differs-dramatically-along-country-borders-suggesting-individual-governments-can-make-a-difference" TargetMode="External"/><Relationship Id="rId3" Type="http://schemas.openxmlformats.org/officeDocument/2006/relationships/settings" Target="settings.xml"/><Relationship Id="rId21" Type="http://schemas.openxmlformats.org/officeDocument/2006/relationships/hyperlink" Target="https://geographical.co.uk/places/forests/item/1456-protecting-the-corridor"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geographical.co.uk/places/wetlands/item/562-palm-oil-linked-to-stream-damage" TargetMode="External"/><Relationship Id="rId25" Type="http://schemas.openxmlformats.org/officeDocument/2006/relationships/hyperlink" Target="https://repository.si.edu/bitstream/handle/10088/2199/Hugues_et_al.pdf" TargetMode="External"/><Relationship Id="rId2" Type="http://schemas.openxmlformats.org/officeDocument/2006/relationships/styles" Target="styles.xml"/><Relationship Id="rId16" Type="http://schemas.openxmlformats.org/officeDocument/2006/relationships/hyperlink" Target="https://geographical.co.uk/places/forests/item/2820-essential-oil" TargetMode="External"/><Relationship Id="rId20" Type="http://schemas.openxmlformats.org/officeDocument/2006/relationships/hyperlink" Target="https://geographical.co.uk/places/forests/item/2123-logged-off-can-deforestation-be-controlled"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s://geographical.co.uk/places/forests/item/432-looking-differently" TargetMode="External"/><Relationship Id="rId5" Type="http://schemas.openxmlformats.org/officeDocument/2006/relationships/image" Target="media/image1.png"/><Relationship Id="rId15" Type="http://schemas.openxmlformats.org/officeDocument/2006/relationships/hyperlink" Target="https://geographical.co.uk/people/development/item/3565-spotlight-guyana" TargetMode="External"/><Relationship Id="rId23" Type="http://schemas.openxmlformats.org/officeDocument/2006/relationships/hyperlink" Target="https://geographical.co.uk/places/forests/item/1030-stop-cattle-laundering-save-the-amazon"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geographical.co.uk/places/forests/item/2173-archive-redd-or-dead" TargetMode="External"/><Relationship Id="rId4" Type="http://schemas.openxmlformats.org/officeDocument/2006/relationships/webSettings" Target="webSettings.xml"/><Relationship Id="rId9" Type="http://schemas.openxmlformats.org/officeDocument/2006/relationships/hyperlink" Target="https://www.hoxtonminipress.com/products/the-isle-of-dogs" TargetMode="External"/><Relationship Id="rId14" Type="http://schemas.openxmlformats.org/officeDocument/2006/relationships/hyperlink" Target="https://www.geography.org.uk/Changing-place-changing-places--" TargetMode="External"/><Relationship Id="rId22" Type="http://schemas.openxmlformats.org/officeDocument/2006/relationships/hyperlink" Target="https://geographical.co.uk/places/forests/item/1334-a-billion-for-brazi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1972</Words>
  <Characters>11244</Characters>
  <Application>Microsoft Office Word</Application>
  <DocSecurity>0</DocSecurity>
  <Lines>93</Lines>
  <Paragraphs>26</Paragraphs>
  <ScaleCrop>false</ScaleCrop>
  <Company/>
  <LinksUpToDate>false</LinksUpToDate>
  <CharactersWithSpaces>13190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Ewing</dc:creator>
  <cp:lastModifiedBy>Ms Ewing</cp:lastModifiedBy>
  <cp:revision>2</cp:revision>
  <dcterms:created xsi:type="dcterms:W3CDTF">2022-07-06T15:14:00Z</dcterms:created>
  <dcterms:modified xsi:type="dcterms:W3CDTF">2022-07-06T15:14:00Z</dcterms:modified>
</cp:coreProperties>
</file>